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Proven expertise in building and supporting complex systems in fast-paced environments, with a strong ability to collaborate with cross-functional teams and enhance user experiences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TypeScript, HTML5, CSS3, SQL, Java,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FastAPI, Django, Flask, Node.js, Express,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MongoDB, MySQL, Redis, SQLite, Elasticsearch,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Git, CI/CD,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&amp; Data Science: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Pandas, NumPy, Scikit-learn, Matplotlib, Keras, Apache Spark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Thyme 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enabling clinical and non-clinical navigation for 600+ care team members, enhancing real-time data access and improving patient outcomes through user-centered design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management to refine feature development, ensuring alignment with business objectives while applying agile methodologies to enhance product delivery and user satisfaction in the healthcare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integrations with third-party APIs and data sources, streamlining processes for the care team,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smooth data flow and enhance user experiences within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Impactfully contributed to the testing and deployment of new features, establishing a robust feedback loop that drove continuous improvement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Thyme 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interface and core functionalities toward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skills to resolve complex challenges, driving innovation in developing systems that meet rigorous standards for reliability and performance in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brainstorming sessions with cross-functional teams to identify pain points in user workflows, implementing features that directly addressed care team frustrations through technology-enablement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analytics and data visualization tools, providing actionable insights to care team members about their patients’ needs, improving the overall support experience across cancer care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Educated junior engineers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encouraging knowledge sharing among team members to foster collaborative growth and improve overall team capabilities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enhancement of UI/UX for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Thyme Box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intuitive interfaces that facilitate easier triaging of patients and improve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planning sessions, demonstrating adaptability in an ever-changing startup environment, adjusting project deadlines and deliverables while maintaining focus on core patient support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keep abreast of industry trends in healthcare tech, attending workshops and seminars that informed development practices and catalyzed innovation within team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all development adhered to best practices in coding standards and security protocols, creating a robust framework for scalable application growth that supports high-quality patient care.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comprehensive testing at different stages of development,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feature validation, ensuring that new functionalities do not disrupt existing user workflows and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solicited feedback from clinical staff to validate product features, establishing a cycle of product iteration that aligns closely with real-world applications and healthcare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an inclusive team environment by promoting diversity and collaboration, ensuring different perspectives are integrated into product development and decision-making processes for optimal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for digital solutions in civil IT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planning and bidding process while minimizing project delays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to develop robust management tools for construction projects, ensuring smooth workflow integration,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real-time data access and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project data, enhancing reporting accuracy and streamlining information retrieval for project managers and stakeholders by implementing systematic data processing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applications, improving software reliability and performance while applying customer feedback to guide the iterative development process and meet user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requirements and translate them into well-defined technical specifications, resulting in tailored software solutions that effectively address client needs within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agile development practices within teams, promoting a culture of continuous integration and delivery to enhance product timelines and quality for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into project management tools, leveraging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scalability and availability of services for users managing multiple construction projects concurrently.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loops in the software development life cycle, gathering insights that directly informed design decisions and contributed to improved user satisfaction and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fostering a culture of best practices while driving technical excellence within the development team for various projects related to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internal teams on new software features and tools, enhancing user proficiency and resulting in reduced support tickets related to software issues and inquiries.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Field-tested applications in real-world scenarios, ensuring that software solutions were not only technically sound but practical and applicable to the end-users' operational processes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efforts, ensuring clarity and accessibility for all development processes, enabling seamless onboarding for new hires and maintaining a comprehensive knowledge base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