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focusing on web applications and data management. Skilled in Python, FastAPI, and React with a passion for building efficient, high-quality applications leveraging cloud computing and data transformations.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C#, TypeScript, SQL, HTML/CSS, Bash/Shell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React, Django, Flask, Spring Boot, Node.js, Express,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PostgreSQL, AlloyDB, Firebase, Kubernetes, Terraform, Amazon Web Services (AWS), Microsoft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Hugging Face, Skypilot, Marimo, Prefect, DataRobot, Apache Airflow, Tableau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Jira, Figma, Vercel, GraphQL, Swagger,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multi-tiered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streamline data aggregation and enhance real-time communication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database queries and data visualizations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optimizing large datasets for analytics and improving application performance under heavy load.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 cross-functional team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with various APIs, ensuring seamless user experience across diverse platforms and boosting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scalable applications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Run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 and enhance the reliability of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monitoring, logging, and alerting systems to ensure application security and durability, directly reducing downtime through proactive troubleshooting and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transformation of noisy data sets into high-quality products by applying agile methodologies and continuous integration practices, adapting to collaborative team dynamics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UI/UX design iterations, working closely with designers to implement visual components that align with user requirements, ultimately leading to enhanced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integration efforts with external applications, applying strong problem-solving skills to resolve complex issues and enhance feature sets based on customer feedback and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and team-building activities, fostering a supportive environment where innovation thrives and team members are empowered to explore new ideas and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software systems and infrastructure for better performance, suggesting enhancements that led to improved resource allocation and utilization of cloud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software solutions supporting Civil IT projects, focusing on digital solutions for planning and construction management, enhancing operational efficiencies across various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paperless contracting and inspection systems, ensuring data integrity and accessibility for stakeholders involved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deliver data-driven insights that support real-time decision-making processes for project bidding and planning using agile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cloud-based services into existing applications to streamline workflows and improve collaboration among cross-disciplinary teams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and debugging processes within the software development lifecycle to ensure delivery of reliable and robust solutions tailored for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developers in key technologies and best practices related to data management and visualization, contributing to professional growth and team capacity building.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repositories and documentation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version control integrity while fostering collaborative coding practices among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provide technical advice, enhancing user engagement and satisfaction with developed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