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focusing on web and mobile applications. Expertise in cloud-native services and video streaming technologies with a track record of improving system reliability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C#,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Vue, Node.js, FFmpeg,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Terraform, ECS,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Postman, Visual Studio,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NoSQL, RDS, S3,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applications to a modern tech stack,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cloud-native features that enhanced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video-related features, emphasizing customer needs to ensure solutions aligned with business objectives and supported industry standards for media streaming.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FFmpeg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media processing functionalities, enhancing our platform's capabilities for video recording and streaming services, thereby improving user satisfaction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detailed code reviews to ensure adherence to best practices in clean code principles while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deployment and integration of various application components.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frameworks to enhance code reliability,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 CI/CD pipeline for effective regression testing and speedy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for product issues, collaborating closely with the technical support team to troubleshoot and resolve customer incidents, boosting service efficiency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on-call support rotations, leveraging strong problem-solving skills and technical knowledge to respond quickly to incidents, maintaining a high level of service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manage development environments, streamlining the development process and enabling rapid application deployment and testing.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deployment processes to optimize application performance, incorporating user feedback and metrics to adjust configurations and enhance overall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to encourage knowledge sharing and upskilling among peers in modern technologies and practices for software development, nurturing a culture of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technical documentation to ensure clarity and accessibility for team members, thereby fostering a knowledge-sharing environment focused on best practices and project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technical findings and project updates in team meetings, showcasing the relevance of new technologies and their potential impact on project goals and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tools into existing systems to enhance visibility into application performance, driving proactive maintenance and improving user experience through timely issue resolution.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methodologies to automate software processes, thereby improving development efficiency and allowing engineers to focus on more complex problem-solving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dynamic web applications, ensuring real-time data processing capabilities through extensive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user interaction.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within the civil IT domain, focusing on digital solutions for planning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multi-disciplinary teams to enhance inspection and management software functionality,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databases to optimize data handling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cross-platform compatibility and seamless user interfaces for clients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web applications for contractors, enabling paperless contracting and streamlined communications between stakeholders and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 including sprint planning and daily stand-ups, fostering a collaborative environment that promotes innovation and effective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service deployment, ensuring consistent environments for development and production, which significantly reduced conflicts and improved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enhancing their understanding of programming languages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cloud technologies, and nurturing their growth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third-party APIs within existing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increasing application capabilities and connecting users with external software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code quality through rigorous testing practices, including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MSTest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software integrity and performance benchmarks were consistently met.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identify requirements for new features, translating complex client needs into technical specifications that guided development teams in delivering effective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code, enabling better collaboration among team members and maintaining the integrity of the software development process, as well as project history.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into application design, leading to iterative improvements in functionality and usability, significantly impacting user adoption rates and system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