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Versatile Software Engineer with 11 years of experience specializing in web and mobile applications development. Proficient in designing and implementing robust software solutions using C#, ASP.NET Core, and React, with a commitment to continuous improvement and delivering high-quality products.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HTML5, CSS3,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 Core, React, Angular, Node.js,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PostgreSQL, MongoDB, SQLite,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Azure, AWS, Terraform,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and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Visual Studio, Postman, CI/CD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software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user engagement and improving the overall customer experience on digital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multi-disciplinary teams, including product managers and software architects, to define project requirements while maintaining a keen focus on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SOLID principles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domain-driven design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develop software components, which ensured maintainability and scalability in complex system architectures.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code reviews to uphold high standards of code quality and efficiency, sharing insights on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automated testing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software documentation.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Facing ongoing challenges in cloud-native application development, I 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optimize deployment processes and improve resource management for deployed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CI/CD pipelines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smoother and quicker delivery cycles for software features and updates.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of a distributed architecture leveraging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Event-Driven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led to enhanced application interactivity.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unit and integration tests to ensure code reliability and performance, fostering a culture of quality across the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infrastructure as code practices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environment provisioning and enhancing productivity among team members on cloud resource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Interfaced with clients and stakeholders to gather requirements, translating their needs into functional specifications that guide the development process while ensuring alignment with strategic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adaptation by attending workshops and technology meetups focused on emerging trends in software development and cloud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ongoing training for junior developers, sharing knowledge of key libraries and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team capability and cohesion.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existing legacy systems to identify improvement opportunities, leading to modernization efforts that increased system resilience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up-to-date knowledge of industry-leading technologies and best practices to encourage innovative technological solutions tailored to business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collaborative team environment that emphasized mutual respect and shared learning experiences, leading to improved team dynamics and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software solutions tailored for civil IT applications, enhancing project management effectiveness and streamlining communication across stakeholders in construction and planning sectors.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libraries to create dynamic user interfaces that improved user interactions and access to project data for civil engineering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engineers to construct tools that optimize digital solutions related to bidding and construction management, utilizing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relational databases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applications, ensuring efficient data storage and retrieval systems while enabling seamless interactions within project management software.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APIs that facilitate communication between various platforms, enabling improved interoperability for civil IT solutions during inspection and project lifecycle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brainstorming sessions to translate client requirements into actionable development plans, using insights gained from engagements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stakeholders in the civil sector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cloud services to deploy robust applications ensuring data security and maximizing uptime, particularly for solutions related to paperless contracting and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Refined existing software applications through continuous testing and user feedback, ensuring high-caliber software capable of meeting the evolving needs of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team members on industry-specific software development tools and approaches, enhancing collaboration and efficiency across project teams dealing with civil engineering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throughout the software lifecycle, delivering updates and gathering feedback that led to iterative improvements and better alignment with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tracking project progress and managing tasks, fostering transparent communication among team members and stakeholders within the civil engineering field.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regular stand-ups and retrospectives, emphasizing team adaptability and cohesion, which significantly improved project timelines and delivery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