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developing robust web and mobile applications, focusing on PHP, MySQL, and modern web technologies to build efficient solutions for various industries.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Python, C++,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Symfony, React, Vue.js,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MariaDB, PostgreSQL, MongoDB,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JSON, HTTP/2, WebSockets, CSS, AJAX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Mac OS, Windows, New Relic,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Git,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high-quality solutions that enhance user experiences and meet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testing processes to ensure system reliability and functionality across diverse operating environments, employing various testing frameworks and methodologies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marketing and sales to integrate new features and improve existing capabilities within the software, ensuring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database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MariaDB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ensuring timely data access for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to facilitate data synchronization and integration with third-party services, ensuring seamless operations and improved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software processes and systems, contributing to knowledge sharing and guiding new team members in the operational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monitoring and troubleshooting, leading to significant improvements in response times and overall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industry trends, adapting processes to incorporate innovative solutions for existing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enhancements to user interfaces using modern JavaScript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responsiveness and user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quality standards and foster a culture of innovation and technical excellence among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and increase collaboration efficiency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development and testing, promoting a collaborative learning environment that emphasized skill development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team discussions and brainstorming sessions, providing insights and recommendations based on technical expertise and industry best practices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manage project timelines effectively, enhancing accountability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environment setups across various stages of development to production.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aimed at enhancing planning, bidding, and construction management processes in civil IT, significantly improving operational workflows and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efficient web applications tailored for the infrastructure industry, enhancing the user experience and system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and stakeholders to identify requirements and refine project specifications, ensuring alignment with organizational goals and desired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management, developing complex queries that supported business intelligence and reporting functionalities to inform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web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the interactivity and responsiveness of web applications within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adoption of agile methodologies to improve team efficiency and project turnaround times, fostering a culture of adaptability and responsiveness to changing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frameworks to enhance software quality and reliability, ensuring that updates and new features did not disrupt ongoing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best practices in software development and emerging technologies, contributing to professional growth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usability and functionality of applications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Monitored, diagnosed, and resolved application performance issues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ongoing optimization and support strategies for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development processes and technical specifications to align future enhancements and training materials with organizational knowledge.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projects, leveraging technical knowledge in software development to deliver innovative solutions that addressed organizational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