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applications. Proven expertise in React, Python, Django, and Node.js, alongside a passion for developing scalable and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Node.js, Express.js, Redux,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VSCode, GitHub, JIRA,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multiple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clean, maintainable code while adhering to best practices in software design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team to define user requirements, use cases, and system specifications, translating high-level requirements into technical specs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third-party services, focusing on performance and scalability, greatly enhancing application functionalities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existing codebases by refactoring and implementing new features, which improved application performance and reduced loading times by utilizing efficient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like daily stand-ups and retrospectives, driving a culture of open communication and continuous improvement within cross-functional teams of developers and designers.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code repositories and ensuring smooth collaboration among team members while adhering to proper branching and merging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and reusable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development and maintenance of applications, significantly speeding up the deployment timeline and improving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mentoring sessions for junior developers, sharing best practices and fostering a learning environment that emphasized technical growth and soft skills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CI/CD pipelines, utilizing automated tests to ensure readiness for production releases, resulting in fewer deployment failures and improved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a strong focus on UX principles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an intuitive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secure authentication mechanisms in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the latest security standards to protect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minimizing latency in database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engineers to establish comprehensive testing strategies using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functionality and reliability before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all application features, architecture and APIs, using confluence to facilitate better cross-team communication and ease onboarding of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testing, gathering feedback from stakeholders and end-users to iterate on functionalities and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 solutions that facilitated civil engineering projects, enhancing workflows and enabling seamless transition from planning to execution in the construction management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backend functionalities to support web applications catering to civil infrastructure management, focusing on performance and optimization of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were responsive and aligned with user requirements established in consultation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tools to help with data storage solutions,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that supported critical civil IT applications for bidding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software solutions with existing systems, enabling efficient project tracking and paperless contracting across civil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principles while working with a diverse team of engineers to deliver high-quality software solutions, encouraging iterative development and regular user feedback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QA processes, ensuring deliverables met quality standards and functionality expectations defined during project initiation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Speared initiatives for performance improvement of web applications by analyzing bottlenecks and implementing optimizations with caching mechanisms and efficient query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and tools, enhancing the team's overall productivity and supporting personal growth within the workplace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contributing to the continuous refinement of codebase quality and adherence to organizational standards through collaborative discussions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project lifecycle processes, enhancing knowledge sharing and supporting ongoing maintenance of applications developed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requirements, discuss progress, and iterate on solutions based on feedback, strengthening client relationships and promoting transparency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