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development, specializing in web and mobile applications. Proficient in modern frameworks and technologies, with a passion for building scalable and efficient health-focused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C#, Ruby, TypeScript, Swift,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Angular, Django, Flask, Express.js, Ruby on Rails,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AWS, Azure, Jenkins, JUnit,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MongoDB, PostgreSQL, SQLite, Amazon DynamoDB, Oracle, Redis,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Mobile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 Native, Flutter, SwiftUI, Kotlin, Xcode, Android Studio, Objective-C, PhoneGap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UI/UX and Testing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Figma, Adobe XD, Selenium, Cypress, Jest, Mocha, JUnit, Apache JMeter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experience and promote engagement with health-focused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implement solutions that improved overall application performance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 of applications, streamlining the deployment process across multiple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state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maintaining application state and enhancing the responsiveness of the user interface in health-related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pair programming sessions to share knowledge and uphold coding standards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RESTful APIs into web applications, ensuring seamless communication between the server and client-side, which is pivotal for health data exchange.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including sprint planning and retrospectives, actively contributing to team dynamics and project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cloud storage and computing, ensuring data security and scalability for applications handling sensitive health information.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software development, focusing on efficient coding techniques and usage of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testing strategies through the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automated unit and integration tests, thereby increasing code coverage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researched and adapted to new technologies and trends in the health tech sector, ensuring the solutions are aligned with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product managers to translate business requirements into technical specifications, ensuring all aspects of health applications are user-centric and efficient.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continuous improvement through feedback loops and modern development practices, significantly improving team productivity and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security protocols to protect user data privacy in accordance with health regulations, focusing on implementing secure coding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for performance optimization, identifying bottlenecks in existing applications and proposing solutions to improve overall efficiency.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digital solutions for civil IT that streamlined planning and construction project management processes, enhancing operational efficiency and decision-making.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implement paperless contracting solutions, effectively reducing paperwork and increasing productivity across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databases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tracking project bids and construction timelines, which improved data accessibility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project management tools with backend systems, providing real-time updates and enhancing collaboration among project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backend services that supported major civil engineering applications, ensuring high availability and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and training sessions on the implementation of new technologies within the civil IT domain, fostering a culture of knowledge sharing.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visualization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reporting functionalities in construction management systems, aiding decision-making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thorough testing and debugging of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unit tests, ensuring reliability in civil IT solutions and services provided.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better accessibility to civil engineering applications, catering to diverse user groups.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a multidisciplinary team to design and refine functionalities that meet industry requirements, emphasizing agile methodologies and client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Supplemented project timelines and deliverables with thorough documentation, facilitating communication and understanding of project scopes across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collaborative coding efforts, streamlining the development process and enabling effective team collaboration.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