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collaborative Software Engineer with 11 years of experience in software development, specializing in web and mobile applications. Proficient in Python, AWS, and various modern technologies, with a strong ability to lead projects and enhance engineering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Django, Flask, React, Node.js, TailwindCSS, Vite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Pulumi,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Auth0, Datadog, Retool, Git, JIRA,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and maintainable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ModernFi’s core products, enhancing system performance and reliability in financial institutions.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and technical initiatives, translating complex requirements into actionable tasks by partnering closely with Product teams and fostering collaboration across departments for successful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design discussions, ensuring adherence to engineering best practices while promoting a culture of quality and continuous improvement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modern tools, which streamlined the deployment process, increased deployment frequency, and minimized the time to 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Pulumi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resource provisioning for cloud environments, improving efficiency and empowering teams to manage their own environments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their growth and facilitating skill development to build a competent team equipped to handle complex engineering challenges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evolution of code quality standards by implementing thorough testing strategies including unit testing and end-to-end testing, resulting in increased code reliability and reduced bugs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performance bottlenecks and system failures, enabling proactive interventions that enhanced overall user experience and satisfaction with the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frontend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interface that meets the high standards expected by our clients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within the agile environment at ModernFi, remaining flexible and responsive to changing project requirements and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diversity and inclusion efforts within the engineering team, cultivating a collaborative culture based on trust and respect, which fostered innovation and creativity within our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new features by translating user feedback into technical specifications, collaborating effectively with cross-functional teams to create impactful and user-friendly product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code and architectures to support future development processes, ensuring knowledge transfer and retention within the team and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dynamic and intuitive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Retool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give stakeholders real-time insights into system performance and user engagement metrics, driving data-informed decision 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retrospectives, contributing insights that helped pivot the direction of projects and improved team efficiency in achieving their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digital solutions for civil IT clients that improved project management and inspection processes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provide innovative technology solutions that improved communication, bidding processes, and overall efficiency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client satisfaction through an intuitive user experience that enabled easy access to critical tools and resources.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and maintain robust database systems, ensuring data integrity and security for users managing construction contracts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transitioning to paperless contracting through the development of digital solutions that enhanced workflow and reduced overhead costs associated with traditional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authentication and user authorization, thereby protecting sensitive data and ensuring compliance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on backend services, enhancing system scalability and enabling Infotech to handle increased user traffic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workshops focused on agile methodologies and best practices in software development, which enhanced team collaboration and productivity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for internal tools that facilitated integration with third-party applications and improved data sharing across platforms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sessions for new hires, ensuring a smooth onboarding process and helping them acclimate to the company's workflows and technical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ensure that technical solutions aligned with client needs and expectations, fostering client relationships through effective communication and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software solutions, translating their insights into actionable technical enhancements that led to improved product functionalities.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