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focusing on web and mobile applications. Proficient in Agile practices with expertise in crafting and maintaining robust software solutions leveraging modern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Node.js, React, Angular, Vue.js, Express,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PostgreSQL, MongoDB, MySQL, SQLite,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Terraform, CI/CD,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Practice:</w:t>
      </w:r>
      <w:r w:rsidRPr="003813CA">
        <w:rPr>
          <w:rFonts w:ascii="Arial" w:eastAsia="Century Gothic" w:hAnsi="Arial" w:cs="Arial"/>
          <w:sz w:val="22"/>
          <w:szCs w:val="22"/>
        </w:rPr>
        <w:t xml:space="preserve"> Microservices, MVC Architecture, REST APIs, Agile Methodologies, Version Control, Test-Driven Development, System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Tools:</w:t>
      </w:r>
      <w:r w:rsidRPr="003813CA">
        <w:rPr>
          <w:rFonts w:ascii="Arial" w:eastAsia="Century Gothic" w:hAnsi="Arial" w:cs="Arial"/>
          <w:sz w:val="22"/>
          <w:szCs w:val="22"/>
        </w:rPr>
        <w:t xml:space="preserve"> Jira, Visual Studio, IntelliJ IDEA, Postman, GitHub, Bitbucket,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scalable software solutions to enhance operational efficiency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in a multi-tenant SaaS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define technical specifications, implementing user-friendly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driving innovative solution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robust third-party APIs to extend functionality and improve usability, ensuring seamless interactions between applications, and adhering to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within the software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continuous improvement, providing insights and recommendations on existing systems to optimize performance using industry-standard tools and practices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of systems and processes to support ongoing maintenance and upgrades, ensuring that technical constraints align with business goals across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quality assurance processes by developing and running test plans to ensure software stability and performance,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regression testing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workflows and reliability by tailoring software tools and metrics, implementing best practices that reinforced the team's ability to adapt to evolving project priorities and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ceremonies including sprint planning, retrospectives, and daily stand-ups, fostering a collaborative team environment while ensuring clear communication of project status and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facilitating smooth collaboration among developers on shared codebases and projects, while managing release cycles efficiently and maintaining project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Experimented with emerging technologies to test their viability for future projects, contributing to proof of concepts that align strategically with company objectives and vision for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sharing knowledge on best practices and code review sessions, reinforcing technical skills across the team and promoting a culture of learning and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implemented software architecture patterns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 scalability and maintainability in line with best practices suited for high-impact software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execution of complex software projects in a fast-paced environment, employing solution-oriented problem-solving skills that address initial requirements and iterative user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cloud-based services, enhancing deployment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configuration management and automated deployment processes that streamline updates and code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cross-department initiatives, bringing technical expertise in aligning software capabilities with business strategies, thereby enhancing overall product value and market competitiveness.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applications that support civil engineering projects by creating intuitive user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frameworks, enhancing user experience and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digitization of traditional construction management processes by building seamless integration with cloud-based services, significantly improving project oversight and collaboration among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civil IT requirements, designing software solutions that adhere to industry standards while leveraging relational databases to effectively manage project data relevant to bidding, inspection, and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planning and development sessions,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iterate on project designs and software functionalities in response to stakeholder feedback, which maximized overall project efficacy.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multidisciplinary teams to translate business requirements into technical specifications, leveraging deep domain knowledge of civil project lifecycles to expedite development cycles and ensure project alignment.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stringent QA practices for application delivery in civil engineering software solutions, conducting systematic tests and performance assessments to ensure compliance with regulatory frameworks and user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modern architectural patterns into software solutions that facilitate scalable data handling, enhancing project coordination and tracking experiences for inspection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for end-users to enhance software adoption and implementation, providing technical support and training to ensure successful integration into existing workflows, driving user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that streamlined communication between development and civil engineering teams,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project management and troubleshooting during all phases of project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enhance software scalability and maintainability by implementing modular and reusable code practices, resulting in more efficient development processes within the broader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geographic information systems (GIS) capabilities into planning applications, providing users with advanced tools for site inspection and digital mapping that transformed project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legacy systems,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tuning techniques that enhanced data access speeds and system responsiveness while aligning with contemporary software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