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track record in Agile environments with expertise in Java, Python, and C/C++ development. Seeking to leverage my skills in a dynamic team at CyberCore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C/C++, SQL, Perl, JavaScript, Ruby,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Hibernate, React, Angular,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XML, XSLT, jQuery,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Oracle, MySQL, SQL Server, Jenkins, Eclipse,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SAFe, DEVOPS, Continuous Integration, Behavior Driven Development, Selenium, JUnit, FITNesse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sophisticated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Agile framework, ensuring timely delivery and adherence to project requirements while promoting team collaboration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Planned, designed, and executed software iterations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automating tests to ensure code quality and reliability during the entire software lifecycle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system requirements using structured techniques such as data flow diagrams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fostering an efficient development process and ensuring clear communication within the project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program increment planning and daily stand-ups,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team productivity and streamline project workflows, fostering collaboration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integrated server-side business logic for web applications, optimizing performance and scalability while utilizing complemented frontend technologies to enhance user engagement and interface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injecting new technologies into existing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deployment pipelines and enhance software delivery processes within the operational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user stories, ensuring alignment with customer requirements and delivering superior user experiences through iterative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client-side interfaces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UI responsiveness and user engagement through modern design practices and accessible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optimized queries to ensure data integrity and support application functionality within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automation scripts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operational efficiency of the deployment processes across testing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with junior developers, promoting best practices in software development and ensuring robust coding standards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such as Pair Programming and Refactoring, enhancing team collaboration while maintaining the quality and integrity of software applications through collective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retrospectives and project reviews, identifying areas of improvement for the development process and advocating for team adjustments to align with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technical documentation for software systems, facilitating knowledge transfer and onboarding for new team members while ensuring compliance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within the team by researching and recommending new frameworks and tools to improve the software development lifecycle and enhance team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solutions for planning and management in the civil IT sector while ensuring adherence to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software development methodologies in a civil-focused project, closely collaborating with architects and stakeholders to facilitate the accurate reporting in budget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to streamline software deployment processes for digital solutions, integrating functionalities that support paperless contracting and reduce documentation errors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efficient data retrieval and processing in applications, which contributed to enhanced project delivery timelines and feedback loops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and maintaining effective project management tools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bidding and planning stages of construction projects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continuous integration and development cycles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code quality and ensuring timely delivery of high-stakes civil IT applications that comply with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advanced features and frameworks in project applications,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interfaces and usability, benefiting stakeholders through improved navigation and access to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understanding of the software development lifecycle by conducting tech workshops for team members on best practices and cutting-edge technologies relevant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and developed technical solutions that satisfy those requirements, with a strong focus on usability testing and iteration within both frontend and backend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prototypes and conducted usability testing on various applications, ensuring they meet user requirements while promoting engagement and functionality through efficient UI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code reviews to ensure the software developed met high coding standards and quality measures, significantly reducing the potential for future system defects or downtimes during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gather requirements and feedback, enabling the agile team to refine application functionalities and improve the overall performance of digital solutions in civil planning.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