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Software Engineer with over 11 years of experience in software development, specializing in web and mobile applications. Proven expertise in collaborative environments, delivering high-impact solutions that meet user needs and improve public health outcomes.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C#, Ruby, HTML/CSS, SQL,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Flask, Django, React, Angular, Node.js, Bootstrap, jQuery, Spring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SQLAlchemy, Microsoft Azure SQL, Oracle, SQLite,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Azure, AWS, Docker, Kubernetes, Terraform, Jenkins, Git, GitHub/GitLab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 Code, Eclipse, Postman, Figma, Jira, Smartsheet, Microsoft Teams, SharePoint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&amp; Compliance: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HIPAA, OAuth, JWT, SSL/TLS, Data Encryption, Audit Logging, Access Controls, Security Monitoring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innovative solutions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software applications that significantly support public health initiatives in collaboration with various stakeholders and project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 standards of code quality by adhering to best practices such as automated testing,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continuous integration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deploying solutions that are both seamless and scalable.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cross-functional teams, including designers and project managers, ensuring cohesive software solutions that cater to diverse user needs within the public health space.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development cycles, engaging in sprint planning meetings to prioritize tasks, track progress, and adapt to evolving project requirements and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debugging of applications, identifying performance issues and facilitating the resolution of bugs to ensure reliable software operation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SQLAlchemy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while working on user-centered applications that address critical public health information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for implementing coding standards and peer review processes that improved overall software reliability and fostered a culture of continuous improvement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APIs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 REST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seamless integration with external systems and enhancing the interoperability of public health software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Advised on emerging technologies, promoting the adoption of tools that streamline development processes and improve output quality and effectiveness in software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security compliance measures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HIPAA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mandates for data protection, implementing necessary protocols to safeguard sensitive information within public health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best practices in software engineering by organizing workshops and sharing knowledge on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enhanced team productivity and development efficiencies.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cloud services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scalable deployment of software applications while managing resources efficiently to meet program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design architecture discussions, aligning technical solutions with strategic objectives to deliver on high-priority projects that support public health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and interns, sharing expertise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collaborative tools, ultimately supporting workforce development in the tech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and documentation of software, creating user guides and technical documentation to aid in project continuity and user onboarding.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tailored for civil IT projects,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support functionalities such as project management and resource tracking in construction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clients in the civil engineering field to understand requirements and translate them into technical specifications,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for enhanced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web-based applications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communication and data sharing during all phases of construction projects, thus driving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database design initiatives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construction management applications met rigorous compliance and operational standards required in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for featuring sensitive information in applications used for project bidding and contractor management, ensuring adherence to necessary industry regulations.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detailed user stories and documentation that outlined system functionality, resulting in improved stakeholder engagement during multifaceted civil IT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team workshops on utilizing version control systems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collaborative development and streamline project updates among diverse tech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audits of software performance ensuring that applications effectively met client needs and industry benchmarks before deployment, particularly in rapidly changing construction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to enhance their skills in front-end and back-end programming, fostering an environment of knowledge sharing and technical bonding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materials and conducted sessions for contractors on utilizing digital solutions, streamlining their transition to paperless contracting in accordance with modern project management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quality assurance teams to conduct comprehensive testing, thereby ensuring application robustness in fulfilling user requirements across various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feedback processes with civic and community partners to continuously improve software applications, ensuring they are user-friendly and accessible for stakeholders in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