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services for web and mobile applications. Proficient in cloud solutions, API development, and collaborative team environments, I focus on delivering high-quality, maintainable code to enhance product innovation and streamline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Python,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GraphQL, NestJS, Spring Boot, Django, Flask, FastAPI,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Heroku,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Elasticsearch,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Postman, Swagger, SonarQube,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Bitbucket, TeamCity, Ansible, Puppet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a cloud-based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and efficient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of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requirements and clarify project scopes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Fictiv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manufacturing platform, improving the workflow between engineering and product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code testing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unit and integration tests, ensuring that high-quality standards were consistently met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technical design reviews, providing insights and recommendations to enhance system architecture and performance based on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for various modules, enabling efficient data retrieval and integration with frontend applications, which significantly improved user experience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enhancing deployment reliability and easing the scaling process of applications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API specifications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communication with frontend developers and ensuring teams followed the same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efforts on production issues, identifying root causes and swiftly implementing fixes to maintain system uptime and reliability while fostering a culture of collective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within the team, fostering an environment of continuous improvement and collaboration which led to more adaptable project management practices and faster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standards and efficient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and enhancing team capabilities in cloud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streamlining processes and expanding application functionality resulting in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CI/CD pipelines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automation of deployments and improving overall productivity during the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 continuously, staying ahead of the industry trends to support innovation and best practices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fostering a culture of constructive feedback and knowledge sharing which significantly improved coding practices and overall team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construction management focused primarily on backend services, making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APIs for various applications, ensuring seamless data flow and interaction between client-side applications and backend servers, and enhancing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of applications, ensuring data integrity and performance optimization while handling complex queries and data manipulations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collaborating closely with the product team to gather requirements and deliver high-quality features that meet business needs promptly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coding standards while providing constructive feedback and promoting best practices among team members to boost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cross-functional teams to identify project scopes and resulting tasks, managing dependencies and facilitating communication between engineering, product, and operations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software applications using industry-standard tools, improving project knowledge transfer and supporting training initiatives for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the development process by implementing OWASP Top 10 guidelines, ensuring the security of web applications against common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response times by optimizing SQL queries and indexes, enhancing overall user satisfaction through responsive and efficient backend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cloud-based solutions, facilitating a smoother adaptation process for client teams through effective training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monitored application performance through logging and monitoring tools, proactively addressing issues before they affect users and ensuring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stakeholders to suggest improvements based on user feedback and industry innovations, significantly aiding in product iteration for better market fit.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