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crafting innovative web and mobile applications. Proficient in back-end development, API integration, and database management. Strong communication and collaboration skills, adept at working on artificial intelligence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Swift, Kotlin,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Node.js, Django, Flask,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gRPC, GraphQL, WebSockets, SOAP, OpenAPI,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SQLite, Elasticsearch, Microsoft SQL Server,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Gradle, Ansible,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back-end systems for AI projects while ensuring alignment with stakeholder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leverage agile methodologies in software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code quality through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supported critical functionalities for client applications, ensuring seamless integration between front-end and back-end systems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that supported data processing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storage of unstructured data while improving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application architecture by re-engineering specific modules, enhancing performance and reliability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features, including flowcharts and system specifications, contributing to improved team communication and knowledge sharing across the organization through proper documentation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 sessions within the development team, promoting collaborative practices to identify potential optimizations and ensure adherence to security protocols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and improving release cycles, thereby enhancing the efficiency of application delivery and reducing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with product owners to extract feature requirements and translate them into technical specifications, using prototyping techniques to validate concepts early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to track progress, manage backlog, and prioritize development tasks, ensuring continuous alignment with project goals and timely delivery of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performance testing strategies for APIs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their scalability and robustness under varied loads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codebases to modern technology stacks,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that improved deployment flexibility and allowed for independent scaling of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project deployments, fostering strong relationships and establishing trust while identifying opportunities for ongoing development and enhancement of deployed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knowledge sharing and support through workshops and one-on-one sessions,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open-source projects, contributing to the development community and staying current with emerging technologies, ensuring ongoing professional development and knowledge expansion.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enterprise-level web applications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streamline processes in planning and construction management for large-scale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develop detailed specifications, ensuring that software solutions aligned with industry standards and addressed user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and scalability to handle large datasets 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using native and cross-platform frameworks, enhancing user experience for field inspections and project tracking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development projects, ensuring proper collaboration and maintaining a clean project history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standards in application development, performing regular security assessments and code reviews to identify vulnerabilities and mitigate potential risks in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different departments to integrate software solutions, facilitating the seamless flow of information and improving overall efficiency in project execution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technical documentation and user manuals to aid in the onboarding and training of new users, ensuring effective utilization of software solutions across client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and industry conferences, staying updated on the latest trends and technologies in civil engineering software development, and contributing innovative ideas to team strategy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team's continuous integration and deployment efforts, deploying features to production while minimizing service interruptions and enhancing user experience with minimal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demonstrations and project updates, clearly communicating complex technical concepts to non-technical stakeholders, effectively representing the software development team and their contributions.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interfaces that enhanced usability of the applications developed for civil IT, emphasizing design principles that support user-centered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