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the design, implementation, and optimization of scalable web and mobile applications. Proficient in Golang, Python, and cloud technologies with a strong focus on developing advanced backend systems and data pipelines. A collaborative professional dedicated to delivering exceptional user experiences through robust APIs and developer-friendly SDKs.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Python, C++, Rust, JavaScript, TypeScript, Shell Scripting,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Container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VMware,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Redis, Apache Kafka,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TCP, UDP, HTTP/HTTPS, gRPC, WebSocket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Terraform, Ansible, CircleCI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data models and database architectures, ensuring high performance and scalability for distributed systems in accordance with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services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significantly to various Hivemind capabilities and facilitating seamless integration with advanced autonomy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resilient infrastructures for managing high-throughput data pipelines and complex simulation workloads, enhancing operational efficiency and reliability of core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containerized applications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streamlining deployment processes and improving development workflows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networked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integrating advanced protocols and middleware to enable seamless communication between autonomous agents and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requirements, design specifications, and integration strategies that empower autonomy engineers to enhance Hivemind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clear, detailed documentation for internal and external users of Forge’s platform, enhancing user experience and facilitating the onboarding of new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Wireshark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debugging tools to conduct low-level network analysis, identifying and resolving bottlenecks in distributed networked applications promptly.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to the software development lifecycle, fostering a culture of adaptability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container orchestration, and backend development, fostering skill development and knowledge sharing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during the design and development phases, ensuring compliance with industry regulations and maintaining the integrity of platforms deployed in varied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application designs, enhancing usability and functionality in support of mission-driven objectives focused on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into existing systems, continuously seeking opportunities for performance optimization and innovation across the software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performed unit testing, ensuring delivered solutions adhered to quality standards and met project requirements without compromising delivery schedules.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with peers through regular talks and technical discussions, promoting a collaborative and supportive environment focused on innovation.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software solutions for civil IT applications, optimizing construction project management systems through the integration of advanced technologies that facilitate seamless project bidding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backend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and performance in applications serving planning, construction management, and inspection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requirements gathering and system design to implementation and support, ensuring alignment with client expectations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decisions regarding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 workflows, creating efficient and maintainable services that simplify the interaction between various system components and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refine application features, integrating user-driven enhancements to elevate digital solutions for construction management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and validation processes to ensure robustness of software applications supporting civil infrastructure projects under varying operational conditions.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codebases, maintain collaboration across teams, and facilitate seamless integration of changes into product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production issues by employing systematic approaches to debugging and implementing timely fixes to ensure uninterrupted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agile practices within engineering teams, enhancing productivity and responsiveness to change, critical in a dynamic environment focused on civil engineering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thorough technical documentation of systems and processes, providing clear guidance to team members and stakeholders on the functionalities and maintenance of deployed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with cross-disciplinary teams, including engineering, architecture, and project management, to align on project objectives and deliver innovative solutions on time and within budget.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analytical skills to identify and address potential bottlenecks in construction management solutions, ensuring optimal operational efficacy across various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