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Proficient in optimizing developer workflows and enhancing software infrastructure with a strong focus on TypeScript, Vite, and React.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React, Node.js, Express, GraphQL, Protocol Buffers,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Vite, Webpack, ESLint, Prettier, NPM, Yarn, Git,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Jest, TypeScript Testing, Continuous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Code Quality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SonarQube, JIRA, Confluence, Pre-commit Hooks, Custom ESLint Rules, Code Reviews, Best Practices, Documentation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CircleCI, Terraform, Kubernetes, Docker,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evolved a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monorepo structure that improved workflow efficiency for multiple teams involved in the product development cycle and provided solid infrastructure for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and optimized build pipelines reducing build times significantly, allowing for smoother development iterations and faster deployment of new features across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enhancing code generation processes to ensure type safety during interactions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Protocol Buffers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minimizing runtime errors 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high standards for code quality across the software development lifecycle by implementing automated checks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Prettier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custom rules tailored to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local development setup and onboarding processes, significantly reducing the time it took for new developers to get acquainted with the project, contributing to project maintainability and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platform teams to refine deployment processes and infrastructure integrations, creating a more seamless experience for ongoing development cycles and product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Modernized the codebase through technology upgrades, leading the migrations to innovative tools and libraries that improved developer output and project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internal and external dependencies, fostering productive relationships with open-source communities while advocating for events and sponsorships that benefited the project's visibility.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Exemplified leadership skills as the first in the product infrastructure team, creating strategies to influence better practices across the wider development team that would scale with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new technologies and development practices into the team's workflow, positioning the company at the forefront of software development efficiency and developer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AI team to brainstorm strategies for improving the Agent’s output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enriching the platform’s capabilities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team meetings to promote a culture of continuous improvement within the development team, gathering feedback and identifying pain points in the existing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on monorepo management that became a go-to resource for all engineering teams, ensuring consistency in workflows and clarity across the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leverage developer tooling that led to overall improvements in developer experience and performance feedback loops, directly impacting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mentoring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optimization techniques, building a robust knowledge transfer culture.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through refined interfaces and agile development practices catered towards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that streamlined deployments for multiple projects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more rapid iteration cycles and delivery schedules.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on requirements gathering and analysis for software projects within the civil IT sector, ensuring alignment between technical solutions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knowledge sharing sessions focused on enhancing code quality and fostering a shared understanding of project architecture and design choices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solutions for construction management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efficient workflows and eliminating bottlenecks in the project management lifecycle encountered by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cross-disciplinary collaboration, enhancing the product offerings by integrating input from civil engineers, construction managers, and other stakeholders into the software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release of new features by coordinating testing efforts with QA and product teams, ensuring smooth deployments while maintaining system integrity and performance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in interactive user interfaces, ensuring seamless data flow and component reactivity in response to user actions and backend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project documentation and training materials to simplify onboarding of new team members, enhancing team productivity and fostering knowledge retention in the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code optimization and refactoring to existing legacy systems, contributing to improved application performance and maintainability as part of system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effectively in an Agile environment, participating in daily stand-ups, sprint planning, and review sessions that enhanced team collaboration and accountability towards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testing and debugging of applications using various testing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high test coverage and reliability of the deployment packages.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