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Software Engineer with over 11 years of experience in web and mobile application development. Proficient in architecting scalable solutions and delivering quality code by leveraging technologies like Ruby, Node.js, and React while focusing on enhancing user experiences and integrations with eCommerce platforms.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Ruby, Node.js, Python, Golang, JavaScript, TypeScript, HTML/CSS,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Vue.js, Ruby on Rails (RoR), Express.js, Django, Bootstrap, jQuery, Shopify Polaris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GCP, GKE, CircleCI, Terraform, AWS, Azure,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BigQuery, Bigtable, PostgreSQL, MongoDB, MySQL, Firebase,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Integration Tools:</w:t>
      </w:r>
      <w:r w:rsidRPr="003813CA">
        <w:rPr>
          <w:rFonts w:ascii="Arial" w:eastAsia="Century Gothic" w:hAnsi="Arial" w:cs="Arial"/>
          <w:sz w:val="22"/>
          <w:szCs w:val="22"/>
        </w:rPr>
        <w:t xml:space="preserve"> API Development, GraphQL, RESTful Services, Postman, Swagger, Webhook Integrations, Shopify API, BigCommerce 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w:t>
      </w:r>
      <w:r w:rsidRPr="003813CA">
        <w:rPr>
          <w:rFonts w:ascii="Arial" w:eastAsia="Century Gothic" w:hAnsi="Arial" w:cs="Arial"/>
          <w:sz w:val="22"/>
          <w:szCs w:val="22"/>
        </w:rPr>
        <w:t xml:space="preserve"> Jest, Mocha, Chai, Selenium, Postman, New Relic, LogRocket, CircleCI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architecture and implementation of scalable solutions for the Shopify Application, enhancing performance and user experience while collaborating with cross-functional teams and stakeholders to define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external and internal experiences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overall integration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BigCommerce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Shopify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better usability and customer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engineering best practices by mentoring junior developers, while conducting code reviews and providing feedback on performance optimization and scalable design decisions to ensure quality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eCommerce integrations with third-party APIs by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and data ingestion pipelines, allowing seamless data flow between applications and platforms for enhanced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methodologies by collaborating closely with product owners and stakeholders to gather requirements, prioritize backlog, and refine user stories for rapid delivery of features and improvements.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CircleCI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deployments to enhance productivity and reduce time-to-market for product releases within a high-growth environment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Algolia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defining application architecture and user experiences across various product lines, ensuring adherence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GCP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while maximizing efficiency across teams and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team performance through collaboration and adaptability, fostering a culture of open communication and knowledge sharing to improve project outcomes and maintain high-quality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reusable, modular components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facilitating the rapid development of user-responsive features based on stakeholder feedback and industry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unit and integration testing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Mocha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all delivered features meet rigorous quality standards and contribute to the robustness of applications before deployment.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and presented technical solutions to team members and stakeholders, aiding the understanding of architecture and design, thereby bridging communication gaps and promoting knowledge continuity.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the DevOps team to implement scalability solutions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GCP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by optimizing container orchestration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resource allocation and reduced operational costs.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analyze user metrics and customer feedback, leveraging insights to iterate and enhance development processes, ultimately improving customer satisfaction scores significantly.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knowledge-sharing sessions and workshops with cross-functional teams to further understand market trends in eCommerce and align product direction with customer needs and industry changes.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monitored application performance and user engagement through analytics tools, leading to targeted improvements in the overall functionality of the integrations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Shopify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BigCommerce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several key software applications for civil IT initiatives, collaborating closely with project managers and stakeholders to meet compliance and functional requirements in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web application features that enhanced workflow automation for construction management processes, resulting in increased operational efficiencies and user adoption rates.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 API middleware layer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real-time data exchange between disparate systems, enhancing the interoperability of applications used in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planning and specification of software components, ensuring that technical architecture aligns with project goals while utilizing industry best practices in software development methodologies.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thorough testing processes,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validate integration points and ensure optimal functionality in production environments for civil IT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expertise in integrating third-party and internal applications that enhanced the overall user experience for clients in the construction and inspection sectors.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agile project management practices by participating in daily stand-ups and sprint planning, fostering collaboration and transparency in the development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leading interdisciplinary teams in the adoption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solutions to host applications, emphasizing agility and scalability in the planning and construction management domains.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modern frontend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jQuery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Bootstrap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user interaction in planning tools used across various civil projects, enhancing the adaptability of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cross-functional workgroups aimed at defining emerging trends in civil IT, advocating for the adoption of innovative technologies to keep solutions relevant and competitive in the market.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documented technical specifications and user manuals, facilitating a smoother transition for team members onto new digital solutions in planning and bidding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frequent communication with clients to understand their needs and incorporate feedback into software solutions, continuously driving improvements and customer satisfaction.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