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 development. Skilled in TypeScript, React, Python, and PostgreSQL, with a commitment to quality and innovative solutions. Proven expertise in collaborating with cross-functional teams to deliver scalable products, leveraging strong problem-solving abilities and excellent communication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HTML5, CSS3, SQL, Shell Scripting,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FastAPI, Node.js, Vue.js, Express.js,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OracleDB, Microsoft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PyTest, Junit, Postman,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Bitbucket, Visual Studio Code, Eclipse, Slack, Figma,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performance while ensuring code maintainability and adaptability to evolving user needs and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reliable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communication with frontend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to uphold high standards of software quality and adherence to development best practices, fostering a culture of collaboration and continuous improvement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bugs and enhancing delivery timelines for production-ready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in agile environments, gathering requirements and translating them into high-quality, scalable software solutions that meet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ensuring scalability and reliability within production environments while optimizing costs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 in software engineering, which enhanced team skill sets and contributed to personal development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handling and adherence to security best practices while enabling efficient client-server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monitored application performance in production, conducting troubleshooting sessions to diagnose and resolve issues effectively, leading to improved system uptime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lifestyle learning and adoption of new technologies, ensuring the team remained on the forefront of software engineering advancements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code quality enhancements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visibility into technical debt and ensuring better maintainability of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and reliability of application rollouts and server management via container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non-technical stakeholders, explaining complex technical concepts clearly and effectively, contributing to informed decision-making and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optimized database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and ensuring data integrity across various systems and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assessments of the development process, contributing to the continuous improvement of methodologies and practices adopted by the technology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to support digital workflow solutions in planning and construction management, enhancing user interaction and satisfaction through intuitive interfaces built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integrated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workflows and improving operational efficiency throughout various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concerning emerging technologies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skill enhancement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traditional processes into digital solutions, ensuring a seamless transition while utilizing cloud technologies to improve operational capabilities and reliability of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activities to enhance existing solutions, focusing on improving maintainability, performance, and alignment with coding standards, leading to a more robust software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testing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performance by developing and executing comprehensive test plans, enhancing user experience with high-quality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scrums and retrospectives, promoting open communication regarding project status, roadblocks, and the collaborative resolution of issues within an agile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optimization techniques and performed rigorous performance testing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digital solutions scaled effectively with increasing project demands and user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documentation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future software development efforts by ensuring continuity and clarity through comprehensive design documentation and development notes.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deployments, increasing the frequency of releases while reducing the risk associated with production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requirements on various digital solutions, integrating user input into development cycles to ensure user-centric product development and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progress and maintain project timelines, ensuring that product deliverables met expectations and adhered to deadlines through effective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