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building scalable web services and optimizing performance across various platforms. Proficient in C#, ASP.NET, Docker, and Kubernetes, with a strong background in CI/CD practices and full-cycle project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Shell scripting,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Django, Flask,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JIRA, Agile methodologies,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 scalable web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application speed and efficiency while ensuring low-latency responses and high uptime with robust error-handling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automated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deployment processes, reduce manual interventions, and promote consistency across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developers by conducting regular code reviews, providing constructive feedback on coding standards, and introducing best practices for enhanced team collaboration and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Troubleshoot and resolve complex low-level system issues, including native code malfunctions and runtime performance bottlenecks, leveraging in-depth knowledge of operating systems and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build pipelines using industry-standard tools to facilitate smooth and scalable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service availability and user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effective monitoring systems and automated alerting protocols for existing services, ensuring swift identification of performance degradation and application failures.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peer code reviews, fostering a culture of learning and continuous improvement within the team by promoting adherence to established coding practices and design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coding, ensuring robust change management and enabling seamless team coordination on multifaceted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Agile ceremonies, contributing to sprint planning and retrospectives, resulting in improved workflows and enhanced team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 with cross-functional teams to aggregate requirements for building new features, driving products from concept through completion with sound technical judgment and strategic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maintain comprehensive documentation for deployed services and processes, facilitating knowledge transfer and onboarding of new team members in a structured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third-party APIs and services into existing applications, significantly expanding application functionalities and improving user experience across multiple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Containerize applications to enhance portability and scalability,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deploying orchestrated services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resource allocation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 swiftly to evolving industry trends and technologies, ensuring the team is equipped with cutting-edge knowledge and practices conducive to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cross-team engineering initiatives through meticulous planning and execution, ensuring alignment with organizational goals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analytical software solutions for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data analysis, transforming large datasets into actionable insights to streamline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gather requirements for digital solutions in construction management, designing software that automates bidding processes and enhances project tracking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foster collaborative team environments, resulting in improved project delivery timelines and increased stakeholder satisfaction in developing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user-facing components with backend services for enhanced functionality in civil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database management and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integrity across applications designed for project management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that improve paperless contracting processes, enhancing operational efficiency for clients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practices, enhancing software reliability and performance through meticulous attention to detail in coding practices and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conception to deployment, using modern frameworks to ensure robust and user-friendly civil application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establish best practices in software development among team members, enhancing the overall skill set and contributing to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capabilities into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service orchestration and management, significantly enhancing throughput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documentation practices for project specifications and codebases, ensuring clarity and ease of understanding for future maintenance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QA teams to establish testing protocols, employing automated testing frameworks to enhance software quality and reduce bug rates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