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developing innovative web and mobile applications. Proven expertise in .NET technologies, C#, SQL Server, and agile methodologies, focusing on delivering high-quality software that meets user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F#, JavaScript, Python, HTML5,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WCF, Web API, jQuery, React,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Oracle, MongoDB, Azure SQL Database, Cosmos 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Postman, Docker, Kubernetes,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 (GCP), Heroku, Firebase, Azure DevOps, CloudFormation,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Selenium, Appium, Jenkins, Azure Pipelines, SonarQube, TestRail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Defined, developed, and maintained software applications in complex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alignment with business requirements and optimized for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developers to evaluate and prioritize software requirements,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productivity and software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software applications, identifying and debugging issues to improve functionality and user experience, while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software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query performance for enterprise applications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end-users, resolving issues efficiently by analyzing logs and utilizing code-level troubleshooting techniques to enhance user satisfaction with applications. One focus area included adapting solutions for SQL Server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specifications and project updates, ensuring clear communication with stakeholders and assisting in smoother project execution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high-quality coding standards, sharing best practices and insights on object-oriented programming principles and design patterns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Factory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third-party APIs into existing applications to extend functionality, improving stakeholder engagement and enhancing user experience through advanced features such as cloud storage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programming practices and development standards, fostering an environment of constant learning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improvements and cost reductions within the software development lifecycle, demonstrating adaptability and commitment to maximizing project efficiency and team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on-premises software solutions to cloud-based applications on *Microsoft Azure*, improving accessibility and deployment speed for user-facing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the implementation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enhancing team collaboration during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planning and scoping for new software projects, contributing to estimating timelines and resources while balancing multiple project priorities in a fast-paced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practices and participated in sprint planning, daily stand-ups, and retrospectives, ensuring transparent communication within the team and timely delivery of project milestones.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civil engineering software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assessing software requirements for civil IT applications, incorporating stakeholder feedback to enhance product features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civil IT projects to manage data effectively, ensuring compliance with industry standards and improving data retrieval times through optimization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of new functionalities in civil engineering applications, incorporating user acceptance testing (UAT) to validate software performance and compliance with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into existing civil software systems, enhancing accessibility and real-time collaboration among project stakeholders through online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software project planning phases, contributing to requirement gathering and feature scoping discussions to align project outcomes with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designing data-driven reports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Reporting Services (SSRS)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to gain insights into their project metrics and operational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Git for version control, managing code updates and collaborating effectively with team members on various software enhancement projects related to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and resolved customer technical issues related to civil software systems, demonstrating strong problem-solving skills and commitment to client satisfaction, ultimately boosting product credibility.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for civil software applications, creating user manuals and technical specifications to support ongoing training and knowledge transfer within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modified existing legacy software systems, ensuring transition to modern technologies was seamless and aligned with user expectations and organizational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clients to demonstrate software capabilities, while collecting valuable feedback for continuous improvement and adaptation of software functionalities based on real-world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