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software development, specializing in web and mobile applications. Proficient in Ruby on Rails, API integration, and database management. Strong collaborator with experience in agile methodologies and continuous integration/deployment.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Languages &amp; Frameworks:</w:t>
      </w:r>
      <w:r w:rsidRPr="003813CA">
        <w:rPr>
          <w:rFonts w:ascii="Arial" w:eastAsia="Century Gothic" w:hAnsi="Arial" w:cs="Arial"/>
          <w:sz w:val="22"/>
          <w:szCs w:val="22"/>
        </w:rPr>
        <w:t xml:space="preserve"> Ruby, Ruby on Rails, JavaScript, Django, Laravel, HTML/CSS,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DynamoDB, MySQL, MongoDB, NoSQL, Redis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Git, GitHub, GitLab, Jira, Docker, Kubernetes, AWS, Apache Kafka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 &amp; Integration:</w:t>
      </w:r>
      <w:r w:rsidRPr="003813CA">
        <w:rPr>
          <w:rFonts w:ascii="Arial" w:eastAsia="Century Gothic" w:hAnsi="Arial" w:cs="Arial"/>
          <w:sz w:val="22"/>
          <w:szCs w:val="22"/>
        </w:rPr>
        <w:t xml:space="preserve"> RESTful API, GraphQL, Amazon SQS, WebSockets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Quality Assurance:</w:t>
      </w:r>
      <w:r w:rsidRPr="003813CA">
        <w:rPr>
          <w:rFonts w:ascii="Arial" w:eastAsia="Century Gothic" w:hAnsi="Arial" w:cs="Arial"/>
          <w:sz w:val="22"/>
          <w:szCs w:val="22"/>
        </w:rPr>
        <w:t xml:space="preserve"> RSpec, Capybara, JUnit, Selenium, Postman, Jest</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develop, and maintain scalable software solutions for the meetings and events industry, enhancing user engagement and interaction through cutting-edge web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various web frameworks to build user-friendly applications, ensuring seamless functionality and optimal performance aligned with customer requirements and business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code reviews and implemented peer feedback to uphold software quality, security, and maintainability, fostering a culture of continuous improvement within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integration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API services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internal and third-party platforms, significantly improving data flow and enhancing system architecture through effective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Amazon SQS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related technologies.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test plans, automated tests, and performance metrics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RSpec</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Selenium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rigorous quality assurance processes throughout the software lifecycle.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mentorship to junior developers, promoting best practices in coding standards, software design principles, and agile methodologies, driving team productivity and engagement through a collaborative working environment.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daily stand-ups and sprint planning meetings as part of an Agile Scrum team, leveraging methodologies to adapt to changing requirements and priorities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user feedback and system performance analytics to propose and implement continuous refinements to application features, enhancing usability and user satisfaction.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with relational and NoSQL databases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DynamoDB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queries and structuring data effectively for performance and scalability.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the complete Software Development Life Cycle (SDLC), collaborating from requirements gathering to deployment and maintenance, ensuring alignment with both technical specifications and business goals.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developing and deploying containerized applications, improving the consistency of software environments and minimizing conflicts between development and production systems.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Leveraged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Apache Kafka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facilitate seamless data streaming between different application components, thereby enhancing system responsiveness and reliability for live event solutions.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GitHub Actions, streamlining code integration and deployment processes while promoting better collaboration across the development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comprehensive technical documentation and presented software solutions to stakeholders, ensuring technical clarity and fostering understanding of development processes and timelines.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code repositories and project management boards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GitLab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Jira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workflow and tracking project progress seamlessly.</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software solutions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projects involving planning, bidding, construction management, and inspection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Ruby on Rails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relevant frameworks, enhancing operational efficiencies for clients.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engineering teams to analyze software requirements, ensuring all applications aligned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construction and contract management, from planning to execution stages.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innovative technologies and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Django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Laravel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expand the functionality of existing applications, contributing to improved service delivery for various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SQL and NoSQL database management systems,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efficient data storage and retrieval in compliance with civil engineering workflows.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clients to gather requirements and feedback, effectively translating technical concepts into actionable development tasks to meet business objectives and project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user acceptance testing (UAT) before project launches, delivering high-quality software that met both client and industry standards in civil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legacy systems by integrating modern APIs and updating UI/UX processes, improving user interaction and satisfaction across various platforms and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project planning and status meetings, ensuring transparency and alignment on project deliverables and milestones among team members and stakeholders.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existing software solutions for scalability and performance, focusing on the use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cloud technologies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architectural best practices to enhance delivery speed and reliability.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workshops and training sessions for both technical and non-technical teams, promoting knowledge sharing and collaborative problem-solving in the areas of software development and integration.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contributed to the development of software documentation, ensuring all processes and procedures were clearly defined and accessible for future reference and compliance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Fostered relationships with key stakeholders, enabling effective communication and collaboration throughout project life cycles, ensuring timely updates and adaptations to project strategies.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