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Proficient in Go, Docker, Kubernetes, and passionate about leveraging emerging technologies to drive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JavaScript, C#, Ruby, Golang,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Jenkins, GitLab CI/CD,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S3, Cassandra, ElasticSearch,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JIRA, Trello, Confluence, Slack, Figma,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gRPC, REST API, GraphQL, Express.js, Flask, Django, React, Vue.js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features and enhancements for flagship products utilizing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code quality and adherence to best practices through the use of Agile methodologies and collaborative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system challenges while implementing innovative solutions in cloud-based environments, effectively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deployment across multiple production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to maintain high quality and performance standards, ensuring team alignment on architectural guidelines and promoting knowledge sharing among peers to foster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end-to-end tests for our applications,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relevant testing frameworks, thereby enhancing team confidence in deployment processes and reducing post-release defects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deliver scalable software solutions, employing continuous integration and automated deployment techniques through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workshops and brainstorming sessions to foster innovation, encouraging the exploration of new technologies that challenge the current status quo in data management solutions for complex enterprise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to establish clean design patterns and architecture documentation, actively adopting modern engineering practices that streamline development cycles and enhance system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and serverless functions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inter-service communication and optimizing resource usage in cloud environments to boost overall system efficiency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guiding them through complex coding challenges while advocating the importance of clean code principles and best practices in building scalable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optimizations across key services, utilizing profiling tools and analytics to monitor system health and drive data-informed updates to enhance overall application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emerging technologies to deliver presentations and insights aimed at aligning team focus with current industry trends and evolving user needs in data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knowledge sharing by organizing internal tech talks and hackathons, encouraging exploration of cutting-edge technologies that improve team skills and keep project outputs ahead of the curve.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troubleshooting and resolving production issues with minimal downtime by implementing proactive monitoring and alerts, ensuring a high level of availability for enterprise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Followed Agile methodologies, participating in sprint planning, daily stand-ups, and retrospectives to ensure alignment with project deliverables and team objectives while cultivating a collaborative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team communication and collaboration using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transparency in project progress and enhancing the decision-making process.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maintainable code for software solutions tailored to the civil IT sector,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modern technologies to meet customer-specific project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robust data pipelines to facilitate the flow of information between disparate systems, enhancing data accessibility for planning and management processes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enabling easier deployment and management in cloud environments and ensuring consistent performance across local and production stages of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and project managers to translate complex requirements into technical specifications, ensuring that the developed applications align closely with user needs and operational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project status meetings,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actively communicate milestones and blockers within the project's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by refactoring code and implementing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 significantly reducing response times and enhancing user satisfaction with the end product.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including unit and integration testing,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frameworks to ensure high levels of software reliability pre-deployment.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focused on optimizing application designs to improve scalability and maintainability while also identifying opportunities for adopting emerging technologies like microservices and serverless architectures.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conducted training workshops for end-users to facilitate smooth transitions to new software tools, thereby enhancing adoption and maximizing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software solutions, ensuring timely resolution of issues and maintaining a high level of customer satisfaction and trust in our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adoption of best practices in coding and design, mentoring junior developers in implementing design patterns that promote clean architecture and efficient data management approaches.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usability testing and feedback sessions, iteratively refining product functionality based on client input, ensuring the delivery of value-driven software solutions tailored for industry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