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designing, building, and delivering innovative web and mobile applications. Proficient in full-stack development utilizing modern technologies including JavaScript, TypeScript, and AWS. Demonstrated ability to create scalable, reliable systems and enhance user experiences through API integrations and automated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Python, C#, Go,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AWS CDK, Azure, Google Cloud Platform,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Angular, Vue.js, Mulesoft,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GitHub Actions,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Postman, JUnit,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operational efficiency of digital platforms and streamlining internal processes to better serve both customers and associates.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architecture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scalable, event-driven applications, promoting rapid deployment cycles and improved system reliability in line with cloud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conducting requirement analysis and translating business needs into technical specifications to ensure high-quality software delivery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enabling automated deployments while ensuring compliance with organizational security and operational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best practices in software engineering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automation through continuous integration and continuous deployment (CI/CD) pipelines, reducing deployment time and increasing release frequency while maintaining high code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unit and integration tests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software reliability and enabling faster development cycles through effective test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retrospectives and sprint planning sessions, actively contributing to process improvements and team dynamics, emphasizing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mindset across all project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Exploited modern event streaming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EventBridge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processing and notifications across distributed services, enhancing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features based on feedback from stakeholders, ensuring that product iterations align with user needs and incorporate innovative solutions, keeping pace with industry standards and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logging and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operational excellence and timely incident response across deployed applications and microservices.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systems,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API-first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 and technologies to enhance integration capabilities and user experience across platforms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 initiatives that reduced operational costs by leveraging serverless architectures and optimizing resource utilization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promoting sustainability within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pair programming sessions, fostering a culture of quality assurance and knowledge sharing within the development team, emphasizing rigor in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similar tools for manual and automated API testing, ensuring the reliability of interactions across various components and reducing runtime errors before production deployment.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specifically focused on enhancing digital platforms for project management in planning, bidding, and inspection, aligning technology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bid management systems, ensuring seamless data transfer between various software tools and enhancing project tracking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front-end applications designed for construction management, enabling efficient workflows and comprehensive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gather requirements and translate them into technical solutions, ensuring software developments align with company objectives and address specific industry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 software development lifecycle (SDLC) activities for civil engineering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maintain swift delivery timelines and adaptability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implementing automated testing solutions and CI/CD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release cycles and overall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incrementally introducing modern practices and technologies, promoting a gradual transition toward more efficient and maintainable software architectures.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quality checks and peer reviews to uphold best practices in software development and ensure adherence to project specifications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server development, facilitating the creation of RESTful services that improved client-server communication in civil management applications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intuitive interactions for users managing construction data and documents across various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solutions to ensure application stability and real-time feedback on system performance, which facilitated proactive maintenance and issue resolution.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workshops and training sessions on emerging technologies and software engineering best practices for team members, fostering a culture of learning and collaboration that aligns with company growth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