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C#, .NET, and Java, complemented by hands-on experience with Docker, Kubernetes, and various CI/CD processes. Strong advocate for best practices in software design, architecture, and security, dedicated to delivering scalable and maintainable solutions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SQL, JavaScript, Python, TypeScript,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Spring, Angular, React,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 Actions, Terraform,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Cassandra, Oracle 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SOA, RESTful APIs, GraphQL, Event-driven, Distributed Systems, Layered Architecture, Message Queues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components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high code quality across multiple enterprise systems utilizing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high-performance web applications for various user requirements,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within the agile development team to uphold best coding practices and facilitate knowledge sharing on design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OOA/OOD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to comply with web application security standards while maintaining interaction with both relational and non-relational databases in a unified application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product managers to translate business requirements into effective technical solutions, ensuring alignment with the overarching project goals and stakeholder expectations.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interconnected services enabling service scalability and distributed processing of high transaction volumes within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software features to validate functionality, fostering a culture of quality and reliability among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influence key decisions around system design, deployment strategies, and technology stack selections given the fast-paced and evolving nature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cutting-edge technologies and trends relevant to the software development domain, conducting evaluations to adopt new tools that enhance the quality and efficiency of software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Supplied regular project updates and progress reports to leadership, focusing on team performance and individual contributions to motivate engagement and encourage improvement across all levels of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existing applications by troubleshooting technical issues and debugging problems in production, leading to resolution with minimal disruption to ongoing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the coding standards documentation to enhance clarity and ensure adherence to best practices among team members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team growth through knowledge-sharing sessions focused on emerging technologies and development methodologies aimed at promoting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software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fully exploit cloud-native features, enabling better resource allocation and optimized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robust logging and monitoring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(Elasticsearch, Logstash, Kibana) to improve troubleshooting processes and maintain operational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workflows through automation and improving overall project delivery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 from requirements gathering to deployment, focusing on client needs and expectations for enhancing user experience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integrity and effectively handle bidirectional data flows for various construction management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project management and QA testers, to enforce a client-focused approach toward software delivery, ensuring timely and successful project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of a bidding and contracting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which streamlined operations and reduced turnaround time for project bids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 for new features, contributing suggestions that improved application performance and system reliability in an agile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different components of the application, ensuring efficient data retrieval and storage with appropriate error handling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server-side scripting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interactions and provide a responsive user interface that catered to civil engineering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fostering a collaborative atmosphere and encouraging adherence to best practices in development methodologies and coding standards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mentored junior developers, sharing knowledge on best practices relating to agile methodologies and various technical frameworks ensuring a smooth onboarding process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processes and technical specifications that support future software upgrades while assisting in project scope discussions for stability and ease of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that involved user feedback sessions and testing to refine software solutions that align with client objectives and specifications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