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Accomplished Software Engineer with over 11 years of experience in software development, specializing in web and mobile applications. Expertise in building user-facing experiences with an emphasis on JavaScript, TypeScript, and Angular while ensuring a robust backend structure. Adept at collaborating with cross-functional teams to deliver high-quality features, leveraging modern development workflows and tools to enhance productivity and maintain high standards in code quality.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Go, PHP, HTML, CSS, SQL,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Angular, React, Vue, Storybook, Bootstrap, Tailwind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Docker, Jest, Cypress, Git, Webpack, Figma, Cursor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Jasmine, Mocha, Travis CI, CircleCI,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Azure, MySQL, MongoDB, Firebase, GraphQL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user-facing features in the Medbridge web application, focusing on enhancing usability through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ensuring high standards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code quality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through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responsiveness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accessibility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and Design teams to translate Figma mockups into intuitive workflows,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AI-assisted tools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such as Cursor and Copilot to accelerate development processes, ensuring timely delivery of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 reusable component library that supports the development of a consistent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across the organization, documenting usage patterns to facilitate easier onboarding and improving developer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the integration of backend services with the frontend by working closely with backend engineers on defining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contracts, contributing to efficient data handling and maintaining application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performance optimizations, focusing on Core Web Vitals and best practices to improve load times and overall user experience, ensuring that applications remain fast and user-friendly across different devices.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 to uphold high standards of maintainability and performance, helping team members refine their coding practices and fostering a culture of continuous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technical discussions, sharing learnings and industry trends to optimize the development process and keep the team aligned with the latest technological advancements and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developing workflows that 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enhanced productivity, exploring ways to incorporate machine learning features into user experiences to anticipate user needs and improve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a collaborative team environment by actively participating in Agile ceremonies and sprint planning, ensuring that team objectives were met while supporting individual developers in their growth.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CI/CD pipelines to facilitate smooth deployments and iterative development, ensuring quick feedback loops and facilitating rapid testing and iteration of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involved in maintaining the health of the codebase through cleanup efforts, refactoring existing code for improved readability and performance, staying committed to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engineering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software solutions for civil IT applications focusing on planning and bidding processes,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based systems to streamline construction management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multidisciplinary teams to create digital tools that enhance the efficiency of project inspections and project management, highlighting the importance of user experience in civil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responsive design principles across all projects, ensuring that applications were accessible and easy to use on various devices, making technology approachable to civil engineers and project managers.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iterative development practices, incorporating Agile methodologies to improve project outcomes, reflecting on and adapting to feedback from both users and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design and manage databases that support various civil applications, ensuring data integrity and efficient query performance while working seamlessly with backend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unit and integration tests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code stability and ensuring that new features did not introduce regressions in established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development of a comprehensive digital platform for managing bid proposals, tracking progress and enhancing communication among stakeholders using user-friendly interfaces.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Refined workflows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promoting best practices among team members in managing project repositories and facilitating collaboration among diverse teams in various locations.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the integration of third-party services within web solutions, ensuring smooth data migration and the proper functioning of external APIs underlining the importance of interoperability in civil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creation of user documentation and training materials for end-users, emphasizing practical application and the value of technology for everyday tasks in the engineering domain.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