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Developer with 11 years of experience in delivering high-quality web and mobile applications. Proficient in designing scalable solutions with a focus on Golang, TypeScript, and associated web technologies, leveraging cloud capabilities to enhance performance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TypeScript, JavaScript, C++, Bash, Ruby,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Express.js, Django, Flask, Bootstrap, Tailwind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Make, OpenShift, Terraform, Podman, Docker Swarm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Jenkins, Travis CI, CircleCI, GitHub Actions, Azure DevOps, AWS CodePipeline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Computing: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CloudFormation, Serverless, Lambda, S3, DynamoDB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and efficient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cater to the needs of clients in the cybersecurity sector, ensuring high performance and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and gather system requirements, translating those into technical specifications for diverse software solutions targeting enterprise application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APIs and microservices architecture, facilitating seamless interaction between front-end applications, databases, and third-party services while utilizing best practices in coding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in cloud environments, ensuring consistency across development and production setups and optimizing resource utilization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uphold code quality standards and best practices, providing constructive feedback and mentoring team members on effective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bottlenecks and recommended improvements, leading efforts towards optimizing application functionality and usability for end-user experience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processes, contributing to sprint planning, daily stand-ups, and retrospectives, fostering a collaborative and adaptive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industry trends, integrating relevant findings into projects to advance the organization’s technological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 for developed software solutions, ensuring proper guidelines and standards for current and future references for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technical support to junior developers, enhancing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knowledge-sharing culture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troubleshot application accessibility and performance issues post-deployment, working actively to implement timely fixes and enhancements as required.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refactoring legacy codebases, transitioning them into microservice architectures, thereby enabling scalability and easier maintenance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adhering to modern design principles,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across diverse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security measures within software applications, protecting against vulnerabilities and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dashboards and analytics tools to provide real-time insights into application performance, leveraging cloud services for data storage and reporting.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projects, focusing on planning, bidding, and contracting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efficiency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project requirements and translate them into technical specifications, enabling the successful delivery of tailored software solutions that meet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methodology within teams, ensuring timely delivery of project milestones and fostering adaptability in response to changing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APIs and integrated third-party services, enabling seamless connectivity between applications and enhancing functionality for end-users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security and integrity of applications through testing and debugging processes, promptly addressing issues while delivering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coordinating with teams for optimal collaboration on shared codebases and deployment pipelines.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facilitate smooth adoption of developed solutions, ensuring clients and team members were well-equipped to utilize new technologies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best practices in software development, actively engaging in code reviews and sharing knowledge on evolving technologies with peers.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leading JavaScript frameworks to enhance accessibility and usability for diverse user groups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handling processes through the integration of databases and cloud-based storage solutions, ensuring data integrity and security for sensitive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strategies that reduced load time and improved application responsiveness, leading to enhanced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tested emerging frameworks and libraries, studying their applicability to existing projects while assessing potential benefits.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