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specializing in web and mobile applications. Proven ability to build high-quality, scalable features to enhance user engagement while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PHP, C#,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Spring, Ruby on Rails,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Google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delivered high-quality product features enhancing productivity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workflows, enabling restaurant teams to operate with greater efficiency and reduced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that consistently satisfied customer needs through direct collaboration with UX/UI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Collaborated effectively within a cross-functional team to translate complex product requirements into clear technical specs,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a fluid work environment and timely delivery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Improved system performance by optimizing existing codebases and refactoring legacy components while adhering to best practices for maintainable software with an emphasis on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Implemented a robust testing suite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accuracy of new features, significantly reducing the frequency of post-deployment issues through comprehensive regression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Actively participated in code reviews, providing constructive feedback that enhanced code quality and strengthened team skill sets through shared learning experiences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deployment, focusing on cost-effectiveness and resource management to ensure high uptime and performance for web applications utilized by vastly diverse restaurant clientele.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Engaged in continuous learning about emerging technologies and applied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trends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strategic development discussions, which enhanced team capabilities and fostered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Trained junior developers in best practices for clean coding, effective troubleshooting, and deployment workflows, successfully fostering a culture of knowledge sharing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third-party services into web applications, enhancing functionality and user experience across different touchpoints, further solidifying client relations through improved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Advocated for and led team initiatives surrounding DevOps best practices,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cycles and improve release management processes for faster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Spearheaded integration of performance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behavior and inform necessary optimizations, ultimately leading to improved delivery of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Created technical documentation and set up guides for new feature implementations, facilitating smooth onboarding for new team members while ensuring knowledge continuity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Supported troubleshooting efforts during off-hours to maintain system uptime, demonstrating commitment to company goals and the overall integrity of the product post-launch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Fostered strong cross-departmental relationships through effective communication with product and design teams, ensuring all stakeholder perspectives were represented in the final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managing complex workflows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solutions that streamlined project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product teams to deliver robust software solutions aligning with client specifications, emphasizing practical problem-solving skills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and workflow efficiency by building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decision-making through accurate project tracking and reporting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web applications, ensuring optimal user interaction across devices and improved client satisfaction through enhanced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encouraging a team-oriented approach to software engineering that emphasized code quality and adherence to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integration projects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bidding, inspection, and planning stages, ensuring that our software met rigorous civil engineering standards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full software development lifecycle (SDLC) phases, including requirements gathering, design, coding, testing, deployment, and maintenance across multiple projects, ensuring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systems with third-party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functionalities, thus increasing stakeholder satisfaction through enhanced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establish testing strategies, improving software reliability by addressing issues early in the development process and enhancing overall user experiences through iterative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platform that reduced administrative overhead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signatures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document management solutions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software development environments improving collaboration among team members while minimizing inconsistencies between different development stages 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in discussions to gather feedback and insights on existing digital solutions, effectively shaping future enhancements and maintaining strong relationships with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