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Developer with 11 years of experience in software development, specializing in web and mobile applications. Proficient in Java, microservices architecture, and cloud-native solutions. Seeking to leverage my expertise in a remote position to contribute to innovative projects that enhance system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OpenShift, AWS GovCloud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Elasticsearch, MongoDB, Redis,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Ansible,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enterprise-scale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performance for high-traffic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analysis and troubleshooting of complex system issues,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GovCloud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operational reliability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transitioning mainframe functionalities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overhead and improving accessibility for federal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optimize development processes and enhance product quality through effective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deployment strategies,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software delivery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including daily stand-ups and sprint planning, to promote team collaboration and knowledge sharing across technical and non-technical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integration between microservices, ensuring adherence to industry standards and best practices for data handling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continuous improvement and engineering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relational and NoSQL databases, specifically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search functionalities, thus improving data retrieval speeds for law enforcement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adherence to coding standards and designed solutions aimed at enhancing system performance through efficient resource management and fault tolerance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workshops to drive innovation within the team, focusing on the application of event-driven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Pub/Sub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JavaScript frameworks to ensure seamless user experiences that align with backend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opportunities to enhance existing application features by applying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test-driven development, resulting in improved product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high-throughput data processing systems while collaborating closely with the security team to ensure adherence to operational security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system processes and user guides, ensuring knowledge transfer and ongoing support for team members and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interfaces to enhance the user experience in urban planning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architecture of application solutions tailored for bidding and construction management, employing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system solutions that offered paperless contracting capabilities, promoting the transition to digital processes within construction management environments while ensuring data accuracy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cross-disciplinary teams to define user requirements and translate them into scalable software solutions that supported efficient inspection and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enhancing deployment efficiency and operational consistency across various environments in dynamic project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applications,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 to automate build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operational troubleshooting of applications in production environments, providing critical support to ensure minimal downtime and optimal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develop specifications for new features, ensuring that development initiatives aligned with business goals and user needs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including conducting retrospectives and facilitating user stories, to ensure continuous improvement and adaptability within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APIs for seamless communication between applications, ensuring compliance with best practices while enhancing system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on technical feasibility by participating in project estimation meetings, guiding the development strategy aligned with civil IT sector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robust coding standard and review process, empowering team accountability and fostering a high-quality software delivery process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