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extensive experience in designing, developing, and maintaining web and mobile applications. Proficient in collaborating within cross-functional teams and applying problem-solving skills to create innovative solutions that align with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XML,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Angular, jQuery, React, Vue.js, Bootstrap,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Microsoft Azure DevOps, AWS, Salesforce, IIS,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Test-Driven Development, User Acceptance Testing, Documentation,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Amazon Web Services, Heroku, Firebase, Azure Active Directory, API Management,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effectively with cross-functional teams to refine project requirements and optimize performance for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features in enterprise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systems while ensuring adherence to the latest web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standards of code quality,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potential vulnerabilities and improve maintainability across project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retrospectives, harnessing collaborative techniques to foster a cohesive team environment and drive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automating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continuous integration, which significantly reduced deployment times and improved delivery cycles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all developed software solutions, effectively communicating design decisions, system architectures, and implementation processes to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optimization techniques such as database indexing and caching strategies, ensuring a responsive user interface and a seamless user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with existing applications to enhance user engagement, leveraging APEX and integration tools to streamline operations and extend functionality for client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teams to assess data encryption methods and maintain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regulations, effectively safeguarding patient privacy and ensuring secure data management practices within all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to validate requirements and assess functionality against real-world scenarios, ensuring all deliverables exceeded client expectations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database administration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integrity and security while implementing data management solutions to streamline backend operations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feedback mechanisms from end-users to continuously improve system functionality, promoting an iterative approach in the software development lifecycle for better engagement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and knowledge-sharing sessions, fostering a culture of learning and enabling the team to enhance their technical competencies and problem-solving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researched emerging technologies and industry trends, proposing solutions that embraced innovation and addressed evolving business needs, significantly improving the team’s adaptability to market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work assignments were documented, issues tracked properly, and change requests managed effectively using project management tools to enhance communication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IT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planning and construction management processes effectively, thus improving operational efficiencies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for enterprise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functionality across various browsers and devices to enhance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and reducing regression time while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teams to design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architectures and facilitating the transition to cloud environments for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by analyzing user requirements and performing software releases, thereby ensuring alignment of technical solutions with business goals at every stage.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digital solutions, leveraging structured workshops and feedback sessions to ensure alignment with civil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support data analysis and reporting functionalities, ensuring that applications provided meaningful insights for project management teams to act on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with clients and internal teams to share best practices and ensure thorough understanding of developed systems, enhancing user adoption and satisfaction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lead sprint retrospectives and maintain backlogs, fostering a collaborative environment that encouraged team accountability and continuous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end-user feedback to drive enhancements and adjustments, conducting usability testing to ensure developed software met client needs and addressed any usability concerns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digital transformation in civil IT by implementing paperless contracting solutions, improving workflow efficiency through effective collaboration with project managers and using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design of a unified data platform that provided insights into project management and procurement processes, maximizing operational efficiency and data-driven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