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experienced Software Development Engineer with over 11 years of software development expertise, focused on designing and implementing web and mobile applications using Java, Spring Framework, and cloud technologies. Adept at fostering collaboration among teams, driving quality assurance practices, and mentoring junior developers in dynamic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 8+, Kotlin,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Framework, Spring Boot, Hibernate, JAX-RS, Apache Camel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Cloud:</w:t>
      </w:r>
      <w:r w:rsidRPr="003813CA">
        <w:rPr>
          <w:rFonts w:ascii="Arial" w:eastAsia="Century Gothic" w:hAnsi="Arial" w:cs="Arial"/>
          <w:sz w:val="22"/>
          <w:szCs w:val="22"/>
        </w:rPr>
        <w:t xml:space="preserve"> Microservices, Docker, Kubernetes,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NoSQL, MongoDB, Couchbase,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CI/CD, Jenkins, Git,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leveraging the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enhance the performance and reliability of next-generation travel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user and business requirements, translating them into functional specifications and technical designs for high-availability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unit, package, and performance testing of web applications, ensuring alignment with industry standards and optimizing application responsiveness in live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transition of monolithic systems to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across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clear and precise documentation including feasibility studies, solution overviews, and interface specifications to support ongoing product development and team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sharing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technical capabilities and fostering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contributing to sprint planning and retrospective discussions to ensure teams remain on track toward achieving development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software quality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 Product Management and other stakeholders to ensure the delivery of solutions that meet functional requirements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cloud practices, resulting in more resilient and scalable applications capable of supporting large volumes of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Couchbase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 storage solutions, ensuring seamless data accessibility and performance in high-demand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including planning and construction management tools, adhering to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software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high-performance applications geared towards bid management and contract inspection, leveraging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optimal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testing of applications to ensure robust and compliant software solutions for civil engineering clients, addressing their unique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interdisciplinary team to promote digital solutions via software development, enhancing operational efficiency within the civil infrastructure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improving overall system responsiveness and maintainability in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handling in construction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deployment strategies and infrastructure management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onboarding procedures for technical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with clients to gather feedback on existing software solutions, incorporating user insights into subsequent development cycles for higher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outlining technical frameworks and timelines, ensuring alignment between client expectations and technical deliverables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for hosting applications, providing scalable architecture optimized for accessibility and performance in constricted timeframes.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