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Site Reliability Engineer with over 11 years in software development, focusing on enhancing application reliability, performance, and scalability. Proficient in modern engineering practices, observability tools, and cloud infrastructure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Bash, Go, Java, Rust,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Kubernetes, Docker, Ansible, Helm, OpenShift,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ELK Stack, New Relic, Splunk, OpenTelemetry,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Webpack, npm, Yarn, Ruby on Rails, ReactJS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DynamoDB, ElasticSearch,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systems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optimal performance for cloud-native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efficiency and scalability across multi-cloud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private cloud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support teams to conduct incident response and root cause analysis for system outages, enhancing overall system stability and reliability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automate performance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proactive identification and resolution of potential system failures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platform continuity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high availability and smooth scaling of application workloads in response to fluctuating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routine tasks, optimizing system processes, and reducing operational toil in line with SRE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on infrastructure design and incident handling processes to facilitate knowledge sharing and onboarding of new team members, continuously improving internal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post-mortem reviews to assess failed incidents, contributing to the identification of long-term solutions that prioritized system resilience and future-proofing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system requirements and feedback, aligning infrastructure capabilities with organizational needs and ensuring that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met business objectives and service 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integration and delivery among development teams to enhance application quality and release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develop internal tools that streamlined operations and addressed inefficiencies found within existing workflows and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junior engineers, fostering a collaborative learning environment and knowledge transfer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incident response protocols, improving collaboration with cross-functional teams during investigations to minimize disruption and ensure swift recovery from service interruptions.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system reliability analysis, employing automated testing frameworks to validate changes to production infrastructure before deployments in an effort to prevent outages and ensure smooth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best practices to improve observability and alerting,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incident detection and minimize time to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components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front-end capabilities and back-end services to deliver a cohesive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management processes via digital solutions while collaborating with teams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enhanced project planning and resource allocation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bidding and contracting processes using innovative software development strategies, encouraging paperless contracts that reduced operational risk and increased efficiency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with stakeholders to identify and resolve system issues, fostering a culture of collaboration and building strong cross-departmental relationships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applications, optimizing performance and ensuring reliability of data handling processes in construction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software development lifecycle including requirements gathering, design, implementation, and testing, while adhering to best practices in coding and documentation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clients to develop custom-tailored software solutions that addressed specific industry needs, enhancing client satisfaction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practices to ensure that applications met technical specifications and performance benchmarks, reducing the likelihood of defects post-deployment and ensuring smoother transitions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code management and team collaboration on application development projects across cross-functional teams and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to educate teams on the latest technologies and techniques in software development related to infrastructure management, increasing proficiency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management to enhance transparency and adaptability in project execution, allowing teams to respond quicker to change requests and emerging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performance tuning activities to identify bottlenecks in application deployment and execution, ensuring optimal performance of applications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