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Site Reliability Engineer with over 11 years of software development experience, emphasizing web and mobile applications. Adept at building and maintaining cloud infrastructures, enhancing reliability and observability in SaaS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Google Cloud Platform, Microsoft Azure, Terraform, Docker, Kubernetes, Jenkins,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&amp; Scripting:</w:t>
      </w:r>
      <w:r w:rsidRPr="003813CA">
        <w:rPr>
          <w:rFonts w:ascii="Arial" w:eastAsia="Century Gothic" w:hAnsi="Arial" w:cs="Arial"/>
          <w:sz w:val="22"/>
          <w:szCs w:val="22"/>
        </w:rPr>
        <w:t xml:space="preserve"> Python, JavaScript, Go, Bash, Ruby, Java,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MySQL, MongoDB, Redis, Elasticsearch, DynamoDB, SQL Server,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Monitoring:</w:t>
      </w:r>
      <w:r w:rsidRPr="003813CA">
        <w:rPr>
          <w:rFonts w:ascii="Arial" w:eastAsia="Century Gothic" w:hAnsi="Arial" w:cs="Arial"/>
          <w:sz w:val="22"/>
          <w:szCs w:val="22"/>
        </w:rPr>
        <w:t xml:space="preserve"> Prometheus, Grafana, New Relic, Datadog, Splunk, Sentry, ELK Stack, Nagios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Configuration &amp; CI/CD:</w:t>
      </w:r>
      <w:r w:rsidRPr="003813CA">
        <w:rPr>
          <w:rFonts w:ascii="Arial" w:eastAsia="Century Gothic" w:hAnsi="Arial" w:cs="Arial"/>
          <w:sz w:val="22"/>
          <w:szCs w:val="22"/>
        </w:rPr>
        <w:t xml:space="preserve"> Infrastructure as Code (IaC), Git, Maven, Gradle, CircleCI, Travis CI, GitLab 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infrastructure solutions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SaaS product deployments and enhance availability, demonstrating a comprehensive understanding of cloud architecture and </w:t>
      </w:r>
      <w:r w:rsidRPr="003813CA">
        <w:rPr>
          <w:rStyle w:val="span"/>
          <w:rFonts w:ascii="Arial" w:eastAsia="Century Gothic" w:hAnsi="Arial" w:cs="Arial"/>
          <w:b/>
          <w:bCs/>
          <w:sz w:val="22"/>
          <w:szCs w:val="22"/>
        </w:rPr>
        <w:t xml:space="preserve">IaC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tooling for managing cloud resources, optimizing development processes and improving operational efficiency, employing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deployment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deliver software projects focusing on authentication, reliability, and observability, reinforcing a culture of high-quality deliverables within agile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robust monitoring and alerting systems utilising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operational health of applications while enabling quick response to potential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platform performance enhancements, focusing on observability and logging practices that resulted in improved developer insights and reduced troubleshooting times for critical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managed onboarding and account provisioning, navigating IT tasks with attention to detail and ensuring compliance with security protocols for user access.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legacy systems to the cloud, implementing best practices in cloud management and application resilience to meet evolving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improvement initiatives, applying a data-driven approach to identify system vulnerabilities and improve infrastructure reliability across 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developers in testing environments and deployment processes, fostering collaboration and a culture of shared responsibility in software development and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maintaining comprehensive documentation for cloud architectures and operational procedures, ensuring knowledge sharing and effective troubleshooting support for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configuration across multiple development environments, simplifying system setups and minimizing deployment errors through consistent and repeatable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attention to detail throughout project lifecycles, showcasing an ability to deliver high-quality IT and cloud solutions tailored to the specific needs of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standardization efforts across cloud development processes, implementing policies and best practices that enhanced system performance and operational consistency on the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Balanced workload with flexibility, ensuring continuous coverage for critical system operations while consistently meeting established service level agreements (SLAs) for uptime and response times.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robust cloud-based applications for civil IT solutions, focusing on digital infrastructure that supports planning, construction management, and inspection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customers to gather requirements for software features that enhance project workflows in the civil engineering domain, ensuring active alignment with user needs and strategic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 application reliability through implementing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pipelines, proving pivotal in promoting integration across development teams and reducing lead times 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Transformed legacy applications via cloud migration strategies, directing development towards streamlined digital solutions that reduce redundancy and improve data accessibility in construction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a transition to paperless contracting solutions, leveraging technologies like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and storage, which significantly reduced processing times for civil-related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to improve team efficiency and foster collaboration, cultivating an environment where innovative tech solutions can be discussed and implemented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support for junior engineers in understanding cloud technologies, ensuring knowledge transfer around best practices for constructing and managing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test plans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quality assurance of solutions being deployed in live environments, enhancing overall software reliability in construction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cross-departmental communication to align project objectives with IT capabilities, driving synergies that resulted in improved project outcomes and increased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APIs to integrate various civil engineering tools, promoting interoperability and data sharing across platforms that support modern construction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Employing data analysis to evaluate system performance and inform future enhancements based on interaction and behavioral trends within user-engagement channels.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performance tuning of applications through utilizing optimization techniques, ensuring seamless user experiences in resource-intensive digital environments for civil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