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high-fidelity simulation software, including web and mobile applications. Proven expertise in C/C++, Python, and simulation frameworks. Strong background in collaborating with cross-functional teams to deliver innovative solutions in multi-program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TypeScript, SQL, Assembly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Jira, Docker, Kubernetes, Visual Studio, Unreal Engine, MATLAB, Simulink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Containerization, Networking Protocols,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Real-time Systems, 2D Graphics, 3D Graphics, Simulation Frameworks, Software Design Patterns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Modeling, Simulation, Validation, Verification, Automated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validated simulation software models and visualizations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performance and safety standards throughout the entire software lifecycle, contributing to enhanced testing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gather and define simulation requirements, translating stakeholder needs into technical specifications that drive software architecture and simulation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high-fidelity airplane models and virtual spaces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realistic aviation simulations that support critical training environments across various Boeing programs.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workflows, ensuring efficient collaboration and timely delivery of simulation projects while adapting to evolving requirements in a dynamic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procedures for simulation software, documenting and analyzing results against real-world data to optimize performance, functionality, and reliability in various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technical code, algorithms, and simulation models, facilitating knowledge transfer and ensuring compliance with industry standards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development processes, enabling seamless deployment and integration of simulation applications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simulation model capabilities through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improve predictive accuracy and responsiveness of simulation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software architecture to design robust and scalable systems that meet real-time performance requirements, adapting to complex simulation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simulation methodologies and best practices, promoting knowledge sharing within the team to cultivate expertise and skills in simulation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continuous process improvements, leveraging feedback and data analysis to optimize simulation workflows and enhance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collaborations, contributing insights and technical expertise to support integration ideas for simulation software with various hardware components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to troubleshoot and resolve issues within simulation software, ensuring high reliability and functionality in delivering realistic simulation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assessments and code reviews, providing constructive feedback to peers to improve code quality and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user-friendly interfaces for simulation applications, enhancing the overall user experience and ensuring accessibility to various stakeholders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processes, focusing on planning, bidding, and project management, leveraging technologies to improve efficiency and reduce management overhead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robust testing and validation protocols for software products, ensuring they meet quality standards and client specifications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to implement digital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platforms for seamless data exchange in construction management and inspection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end-user experience by developing intuitive interfaces and automating workflows in construction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productivity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applying analysis and modeling techniques in software development, improving response times and durability of applications across different device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field implementations by providing technical insights and assistance during software rollouts, gathering user feedback for future improvements and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and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processing tasks and enhance reporting capabilities, ensuring timely access for project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easier deployment and management of civil IT solutions across varying environments and project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concerning software functionalities, development processes, and integration efforts, fostering transparency and supporting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needs and fine-tune software solutions, ensuring alignment with user expectations and enhancing overall satisfaction with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stand-ups and retrospectives, reinforcing agile methodologies in the development process to adapt quickly to changes and improve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best practices in digital solutions, focusing on reducing manual processes and driving efficiency particularly in bidding and contracting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