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skilled software engineer with 11 years of experience in software development, specializing in web and mobile applications. Proven expertise in Django, React Native, and full-stack development enhances team collaboration and product impact.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HTML, CSS, SQL, Ruby, Rust,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Ruby on Rails, React, React Native, Hotwire, Spring Boot, Flask,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SQLite, Redis,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CI/CD, Jenkins, Webpack,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Heroku, Firebase, DigitalOcean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multiple full-stack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initiatives from concept to deployment by collaborating with cross-functional teams for in-depth project understanding.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Hotwire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alongside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app responsiveness and interactivity, optimizing performance through improved client-server communication for user engagement and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optimized database schemas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leading to a 30% increase in retrieval speed by implementing advanced query techniques and indexing strategies for better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deployment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that streamlined software releases and reduced deployment time significantly, allowing for faster iterations and robust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Agile methodologies in team sprints, enhancing collaboration and adaptability, by conducting daily stand-ups and strategic planning sessions to continuously assess project statuses and address blockers.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project ownership by creating high-quality, maintainable code while mentoring junior developers in best practices around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version control and project management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a range of user interface improvements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custom hooks and shared components to establish consistent UX patterns across various applications, enhancing usability and design integrity.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analytics into applications through collaboration with product stakeholders, utilizing data sets to inform development direction and gauge the impact on user engagement and health data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architectural design discussions to facilitate the adoption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architecture, encouraging modular system integrity for greater scalability and maintainability across product offerings.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web security protocols to enhance application security standards and safeguard sensitive health data, ensuring compliance with required regulations and fostering user trust in the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troubleshooting sessions to resolve complex software bugs, employing effective debugging strategies across multiple layers of the tech stack, which increased system reliability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Collaboratively developed features that utilize WebRTC for real-time communication within internal EMR, enhancing care delivery processes and improving patient-doctor interaction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reviews of code quality, adopting best practices in both code refactorization and tech debt resolution to improve long-term project sustainability.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test plans and automated testing frameworks that elevated product quality by significantly increasing coverage and identifying potential issues before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integration of data-driven decision-making by developing algorithms that utilize user interaction data, optimizing feature rollout based on user needs and behaviors.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for civil infrastructure projects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improved collaboration on digital planning and management tools, enabling effective stakeholder engagement in complex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create web applications that effectively managed construction projects, significantly improving operational efficiency by streamlining bidding processes and resource allocation.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civil engineers and project managers, to translate technical specifications into functional web applications, resulting in enhanced user satisfaction and project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 user-centric interface for the inspection reporting tool that 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dynamic data visualization, facilitating real-time updates and improving usability for field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secure and scalable application infrastructure with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for data storage and retrieval, supporting essential features including document management and audit trails in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integration and delivery practices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deployment frequencies and ensure high software quality throughout the development lifecycle and product updates.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workshops on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agile methodologies, empowering team members to adopt efficient workflows and boost productivity levels across project deliveries.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algorithms to automate the analysis of project data, using statistical methods to provide predictive insights into project performance and potential pitfalls before they arose.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successful migration of legacy systems to modern cloud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improved access and deployment capabilities for clients managing civil programs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the importance of user testing and feedback sessions, instilling a product-focused mindset that prioritized user experience and stakeholder needs throughout the software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 retrieval processes for planning management tools by implementing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queries and indexing, allowing for faster data access and improved application performance across user activities.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 standards for code quality and documentation practices, contributing to the overall maintainability and scalability of software solutions catering to civil infrastructure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