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Result-driven Senior Support Systems Engineer with over 11 years of software development experience in designing and maintaining effective support systems for web and mobile applications. Expertise in building integrations and enhancing operational workflows using technologies such as Python, SQL, and AI/ML tools. Proven ability to improve team efficiency through innovative tool development and system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CSS,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React, Vue.js, Express.js,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Warehousing:</w:t>
      </w:r>
      <w:r w:rsidRPr="003813CA">
        <w:rPr>
          <w:rFonts w:ascii="Arial" w:eastAsia="Century Gothic" w:hAnsi="Arial" w:cs="Arial"/>
          <w:sz w:val="22"/>
          <w:szCs w:val="22"/>
        </w:rPr>
        <w:t xml:space="preserve"> PostgreSQL, MySQL, Snowflake, BigQuery,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GraphQL, SOAP, Postman, OpenAPI, Zapier, Workato,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GitHub Actions, Terraform, Ansible, Azure DevOps,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applications and automated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primarily focusing on enhancing troubleshooting capabilities for global support teams, thus optimizing operational performance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robust technical infrastructure for internal support tools, leveraging cloud technologies and ensuring reliable and scalable solutions tailored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analyze support ticket patterns, allowing for intelligent routing and management of incoming customer cases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 teams to gather specific requirements, translating operational needs into effective technical solutions that enhanced efficiency within the support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systems and processes, upholding high standards of clarity and accessibility to support ongoing training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troubleshot system issues within technical support stacks, ensuring business continuity and minimizing downtime while proactively addressing potential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and deployments, fostering a collaborative environment and ensuring consistency in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and applications that provided insightful metrics regarding team performance and case backlog, empowering leadership with actionable insights to drive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optimized advanced data analytics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against data warehouses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reporting and analytical capabilities for support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 support engineers to enhance system understanding and problem resolution tactics, building a culture of continuous improvement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system security and data management in alignment with cloud security principles, ensuring compliance and safeguarding customer information throughout support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planning and execution phases in strict alignment with ITIL frameworks, enhancing support system effectiveness and overall performance metrics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advanced testing and quality assurance of support-related applications, employing unit and integration testing methodologies to ensure optimal functionality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tools to streamline development workflows and enforce code quality, resulting in faster turnaround times for system enhancements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user experience when designing internal applications, ensuring they met the diverse needs of support personnel by incorporating user feedback during the development 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range of digital solutions for urban planning and construction management by working alongside cross-functional teams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software delivery in a complex technical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features that enhanced data visualization capabilities within project management tools, thus streamlining user interactions and facilitating better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legacy systems with new applications, ensuring seamless communication and data interchange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real-time data reporting functionalities that improved the accessibility and reliability of project data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construction managers to analyze tasks and workflows, creating custom applications that improved paperless contracting processes through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within the development team, contributing to sprint planning and retrospective meetings to refine product backlogs and enhance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refactored existing applications to align with modern coding standards and practices, fostering a culture of continuous improvement among development peers.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that facilitated smooth transitions and knowledge transfers during team changes, supporting operational continuity within projects successfully.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efficiency enhancements within project management tools by integrating third-party solutions, thereby streamlining construction workflows and increasing productivity for users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 feedback to enhance user experience and functionality within digital solutions, contributing to increased user satisfaction and software usability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for software releases by executing thorough testing phases, ensuring all solutions met rigorous quality and performance benchmarks before client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training sessions, fostering cross-functional learning between IT support and project teams, which improved system understanding and operational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