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Senior Solutions Engineer with 11 years of experience in software development focusing on web and mobile applications. Proven ability to design and implement customer integrations, delivering high-quality solutions while ensuring effective communication between technical and non-technical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Ruby,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Supabase,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Terraform, Docker, Kubernetes,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JSON, Postman, Prismatic,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Trello, Linear, Slack,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discovery sessions with customers, analyzing their unique data sources and system constraints to create tailored integration solutions that enhance operational efficiency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solution maps linking customer systems and internal data models,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PAXAFE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internal schema to facilitate accurate data workflows and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 comprehensive API contracts and validation criteria for integrations, utilizing industry best practices to ensure data integrity and facilitate robust automated workflows across multiple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phased implementation plans to mitigate risks during deployment, identifying critical milestones and dependencies while coordinating effectively with product, data, and engineering teams for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 reusable integration patterns and best practices, contributing to the knowledge base that supports scalable solutions for future projects and enhances team-wide efficiency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customer implementation calls, guiding discussions that ensure clarity in technical requirements while effectively translating complex ideas for non-technical stakeholders to foster strong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FigJam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solution mapping, creating visual documentation that illustrates integration processes, facilitating better understanding and communication among teams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live integrations through troubleshooting and quality assurance, applying deep technical knowledge to diagnose issues swiftly and provide effective resolutions, thereby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team members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technologies, promoting a culture of continuous learning and skill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collaboration with cross-functional teams by establishing clear project specifications and delivery timelines, leveraging strong organizational skills to enhance project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and review integration workflows to ensure compliance with industry standards, focusing on enhancing security and compliance within health data contexts, particularly in life sciences and IoT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address specific customer needs in the logistics and pharma sectors, adapting solutions to regulatory requirements and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automated testing frameworks to validate integration accuracy and reliability, ensuring high standards of quality are maintained throughout the development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workshops to gather user feedback and requirements, ensuring that integration projects align closely with business needs and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potential applicability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PAXAFE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fresh insights that inform the future direction of product development and integrations.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third-party applications, optimizing data exchange processes to improve overall system efficiency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the specific needs of clients in the civil IT industry, enhancing user engagement through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relational database solutions, ensuring robust data management and reporting capabilities that supported project requirements and aligned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integration feasibility, providing insights based on a strong understanding of customer requirements and technical capabilities to drive successful project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digital solutions for construction management, focusing on seamless data flow and integration between systems to facilitate better project oversight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integration patterns used in civil IT projects, contributing to knowledge sharing and improving onboarding processes for new developers and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promoting best practices in team coding standards and maintaining code integrity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debugging, enhancing the team's capability to deliver reliable backend services in response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promote a culture of excellence and continual improvement within the development team, ensuring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to iteratively enhance application features based on end-user needs, driving customer satisfaction and fostering long-term partnerships.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scope and timelines effectively, ensuring that deliverables met client expectations while adhering to budgetary constraints and quality benchmarks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communication with clients to discuss their needs and feedback, ensuring that the solutions provided adequately addressed their requirements in a manner consistent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