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testing professional with over 11 years of experience in developing, maintaining, and executing automated test suites for web and mobile applications. Strong proficiency in Java, JavaScript, and Python, with intricate knowledge of Selenium and Playwright. Committed to leveraging expertise in continuous integration/continuous deployment (CI/CD) environments and modern testing tools while focusing on performance and quality assurance that accelerate the delivery of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Ruby, TypeScript, Swift,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Selenium, Playwright, Cypress, JUnit, TestNG, Postman, RestAssured, Appium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Git, GitLab, Bitbucket, Jenkins, Travis CI, CircleCI, Azure DevOps,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JUnit, TestNG, Mocha, Chai, Puppeteer, Cucumber, Framework7,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Development Tools:</w:t>
      </w:r>
      <w:r w:rsidRPr="003813CA">
        <w:rPr>
          <w:rFonts w:ascii="Arial" w:eastAsia="Century Gothic" w:hAnsi="Arial" w:cs="Arial"/>
          <w:sz w:val="22"/>
          <w:szCs w:val="22"/>
        </w:rPr>
        <w:t xml:space="preserve"> GPT, Grok, JIRA, Confluence, Trello, Slack, Visual Studio Code,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automated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test coverage and significantly reducing manual testing time across complex applications while ensuring scalability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developers and stakeholders to understand testing requirements, creating effective testing strategies that mitigated risks and enhanced the understanding of the software deployment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and analyzed automated test results to identify issues and provided detailed feedback to development teams on system performance, thereby facilitating rapid troubleshooting and efficient resolution of defects.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solutions into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pipelines, ensuring that testing was part of every deployment, thus fostering a culture of quality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as part of the testing process which assisted teams in understanding complex test cases ensuring clarity and ease of maintenance for future testing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end-to-end testing, providing robust solutions that seamlessly handled navigation and user interactions in web applications while contributing to improved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cross-team collaborations by implementing regular knowledge-sharing sessions focused on automated testing best practices and effective use of testing frameworks, leading to increased team cohesion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automated test development, debugging, and documentation, significantly improving their abilities to contribute to complex testing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test case creation and documentation, dramatically reducing the time spent on repetitive tasks and enhancing test suite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load and performance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targeting high-traffic applications to ensure reliability under stress conditions while collaborating with the infrastructure team to refine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suite of automated tests for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various devices and enhancing the user experience, thereby expanding the user base of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refinement of testing processes and tools, incorporating industry best practices and emerging trends in software testing to keep the team's skill sets fresh and competitive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incorporate accessibility testing tools, ensuring that developed applications are usable across a wide variety of audiences, thus adhering to compliance with standards like WCAG and Section 508.</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application issues with the assistance of automated test results, leading to improved application stability and reliability across platforms and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analyzed test results to identify trends and generated comprehensive reports that illustrated performance, allowing for data-driven decisions in future testing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targeting civil IT applications for robust planning and construction management software solutions while ensuring accuracy and reliability in testing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capture customer requirements in the civil engineering domain, crafting test plans that align closely with project milestones while ensuring full transparency in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issues by executing manual and automated testing on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delivering timely feedback to enhance the application's readiness for deployment 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test framework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these solutions with existing QA tools to accelerate the testing cycle for sequential project stages in civil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architectural design patterns to testing frameworks, significantly improving the maintainability and extensibility of automated test scripts in the context of complex civil engineering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end-to-end tests across a suite of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ensuring accuracy in reporting functionalities critical to stakeholders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test plans and outcomes in alignment with project timelines, facilitating communication with project managers and ensuring that stakeholders remained informed throughout the testing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the use of QA tools for junior developers, enabling them to efficiently utilize testing tools and frameworks while fostering a culture of collaboration and shared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client presentations to showcase testing strategies and outcomes, effectively communicating the value and performance of software solutions tailored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reporting and analysis procedures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presenting findings and insights derived from testing outcomes to non-technical stakeholders in an engaging and comprehensible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expertise to design reviews of digital solutions aimed at construction management, helping to align software capabilities with real-world civil engineering needs and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scrum meetings and agile ceremonies, ensuring alignment of testing strategies with development iterations while promoting a high level of interaction among team members involved in planning and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