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Demonstrated expertise in software architecture, cloud solutions, and test automation across multiple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TypeScript,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Spring, Django, Angular, Flask, .NET,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Appium, JUnit, TestNG, Postman, Cypress, Mocha, RestAssured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BDD, Unit Testing, Integration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comprehensive testing strategy that included unit, integration, and end-to-end testing to ensure high-quality software delivery and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cross-functional teams in the design and execution of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focusing on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and improve functionality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contributed to maintaining high engineering standards in production environments, leveraging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discipline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reliability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proactive incident response techniques, helping to mitigate risks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and UX teams to understand user needs and translate them into technical requirements, ensuring alignment between product goals and technical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production issues by applying strong troubleshooting techniques and performing root cause analysis, contributing to overall system health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company-wide initiatives to advance Agile practices and foster collaboration across teams, which directly improved project delivery timelines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system-level architecture discussions, providing insights from a testing and quality assurance perspective that influenced key design decisions for upcoming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 data-driven approach to evaluate and enhance testing effectiveness, utilizing metrics and analytics to provide actionable insights and continuous improvement of the testing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production-ready code for backend services and automation frameworks that improved deployment efficiency and reduced time-to-market for new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on-call rotations, taking responsibility for incident response and ensuring timely resolutions to operational challenges faced by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for the engineering team on the latest trends and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stays ahead of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design and implement features that improved user experience while maintaining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refining the company's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implementing recommended changes for better integration of automated tests into the build and deployment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streamlined project planning and execution,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construction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analysis to improve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understand business requirements, delivering software solutions that aligned with their needs while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project bidding and inspection workflows, significantly improving accessibility and user engagement through innovative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unified platform for managing construction contracts, increasing responsiveness and reducing manual operations through improved software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iterative releases of software applications for construction management, ensuring that products met dynamic market demands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resulting in consistent quality assurance practices across projects while allowing faster release cycles for the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owners to refine software features, ensuring that technical solutions provided comprehensive coverage of requirements and adhered to industry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troubleshooting and bug-fixing processes, readily available to support users in overcoming technical challenges encountered during project execution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enhancements in user interfaces of the applications by integrating modern design principles and user feedback, aligning software output with the needs of end-users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certification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company’s capability in delivering reliable cloud solutions for civil IT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updated documentation of software features and testing protocols, ensuring seamless knowledge transfer and clarity across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contributing to a culture of innovation and adaptability in software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