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results-driven software engineer with 11 years of experience in developing secure and scalable web and mobile applications. Proficient in Go, Rust, and systems programming, with a strong foundation in distributed systems and cloud environments. Passionate about designing concurrent systems while adhering to secure networking protocols and delivering high-performance applications. A collaborative team member committed to solving complex technical challenges, possessing a proven track record in exceeding client expectations.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Rust, C, C++, Python, Java,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Gorilla, Gin, gRPC, React.js, Node.js,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Serverless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TLS/SSL, VPNs, Firewalls, Zero Trust Security, OAuth 2.0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Postman, Slack, JUnit,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highly concurrent and scalable distributed systems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access management, focusing on high-density network environments to ensure responsiveness and reliability for enterprise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secure networking protocols, enabling real-time permission audits and authorization checks while maintaining a strong performance-centric outlook for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APIs and SDKs that facilitated seamless integration with third-party services, ensuring the security of sensitive data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enhance system performance, working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significant improvements in transactional throughput and resource utilization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sessions, fostering a culture of knowledge sharing and continuous improvement while ensuring best practices were upheld across the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advanced topics in distributed systems, promoting a deeper understanding of cloud architecture and secure coding practices among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and refining the architecture of our zero trust framework, aligning security protocols with industry standards to safeguard client infrastructures against emerging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monitoring solutions,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alerting and proactive incident management while reducing downtime risks for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version control and CI/CD pipelines to streamline workflow and enhance deployment efficiency, leading to quicker releases of critical features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conducted troubleshooting sessions to resolve bottlenecks in distributed systems, applying a systematic approach to improve application responsiveness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unit tests and documentation for newly created systems, enhancing code quality and providing a foundation for future scalability and extensibility of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drive the development of products that align with business needs, ensuring each project met high standards of functionality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rapidly changing environments, refining systems and protocols as necessary to best support ongoing client demands and satisfaction in secure application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 sharing in the form of tech talks and documentation focused on best practices in concurrent programming, distributed systems design, and secure coding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embrace newer technologies and frameworks, effectively aligning development processes with industry trends and customer requirements for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focusing on digital transformation initiatives that optimize planning, bidding, and construction management processes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APIs to facilitate data exchange between internal applications and external services, ensuring seamless integration in construction management software while prioritizing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modular software components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offering clients a reliable platform for paperless contracting and inspection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understand requirements, driving the development of features that improve user experience and align with business objectives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software solutions, ensuring compliance with industry standards and project specifications in line with quality assurance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codebases while refactoring components to improve maintainability and performance, leading to more efficient software solutions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contributing to daily stand-ups and retrospectives, effectively elevating team collaboration and refining project approaches based on adaptive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ensuring consistency across various environments and easing deployment processes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reporting tools that analyze project metrics and timelines, providing insights into project performance and enhancing strategic decision-making processes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training of end-users for recently adopted software solutions, driving user acceptance and ensuring an effective transition to new digital tools and platforms in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data security and user privacy, focusing on crucial aspects of contractor data handling and information management in IT solutions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establish testing protocols for new features, emphasizing the importance of reliability and security in software updates and rollouts.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