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Adept at using modern technologies, such as .NET, C#, and SQL to deliver high-quality software solutions. Proven track record in leading feature development and utilizing user-centered design principles to enhance user experience. Excellent communicator skilled in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SQL,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Web APIs, React, Knockout.js,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Unit Testing, Profiling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SQLite,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CI/CD,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A/B Testing, Selenium, Postman, Application Insights,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user-facing features for multiple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satisfaction and driving engagement through intuitive design principles and responsive design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product roadmaps, translated requirements into functional specifications, and managed end-to-end feature development within Agile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code management, ensuring proper integration and deployment processes that maximize team productivity and streamline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development practices and technologies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fostering a culture of continuous learning and innovation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environment by facilitating frequent discussions between developers, designers, and stakeholders, ensuring alignment on project goals and timely delivery of features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metrics on user interactions and improve reliability and speed of deployed applications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reports for end users and system administrators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tools, enhancing operational efficiency and minimizing support requests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database queries and ensure optimized data retrieval for applications, maintaining data integrity and improving system performance based on user feedback and analytical findings.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maintain high-quality coding standards and leverage shared knowledge between team members, contributing to enhanced team productivity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for product features by analyzing user behavior and system metrics to drive informed product decisions and improve overall user experience 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to advance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scalability and flexibility in software deployment across the application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range of applications focused on planning and management within the civil engineering landscape, aligning technological innovations with user needs in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provide digital solutions that improved bidding processes, construction management, and paperless contracting, ultimately enhancing project collaboration and operational efficiency across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 databases for applications, ensuring high availability and performance of data-driven web applications, focusing on security and compliance standards specific to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product development cycles to ensure solutions meet the unique needs of professionals in the construction and engineering sectors, resulting in consistent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of web applications, ensuring product reliability through standardization of deployment processes, while reducing manual testing efforts significantly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software deployment and maintenance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updates effectively within collaborative environments to allow for uninterrupted team efficiency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 for existing systems, fostering user relationships to ensure products precisely matched operational requirements across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enhance process efficiency, including sprint planning, retrospectives, and daily stand-ups, directly contributing to continuous process improvements and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meetings with project stakeholders to gather requirements and provide updates on software development progress, enhancing communication and expectation management for all parties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 standards for the organization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improving development speed while maintaining high quality and security standards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dynamic web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navigate complex workflows with ease and efficiency across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