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results-driven software engineer with 11 years of experience in developing innovative web and mobile applications. Proven proficiency in leading EMR software initiatives, driving architectural improvements, and enhancing healthcare technology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C#, Swift, SQL, Go,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Node.js, Django, Spring Boot, Flask, Bootstrap,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SQLite, Oracle DB, Redis, Cassandra, Microsoft SQL Server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Jenkins, Terraform, Ansible,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Healthcare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HL7, FHIR, EMR/EHR, Health IT Standards, Telemedicine Solutions, Data Interoperability, Patient Portals, Healthcare Analytics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scalable and robust EMR software solutions, ensuring high performance and security standards while positively impacting patient care and healthcare service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microservices architecture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system reliability and enabling easier deployment across multiple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drive architecture discussions, aligning software development efforts with emerging healthcare technology trends and ensuring compliance with security regulations.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robust cloud computing solutions, managing deployments and application scaling to meet increasing user demand and providing a seamless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requirements, translate them into technical specifications, and lead initiatives that complexity boost software agility and adaptability in response to market changes.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real-time data analytics capabilities into healthcare applications,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empowering healthcare professionals with actionable insights to improve patient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leading sprint planning sessions, and fostering a culture of open communication, coordination, and continuous improvement across development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unit and integration tests to ensure robust software and fostered a strong quality assurance culture, consequently reducing bugs and enhancing software delivery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providing guidance on best practices in code quality, software design, and project management, while promoting a collaborative team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research on emerging technologies to inform ongoing product innovation and staying abreast of competitive products in the healthcare software industry.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focused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FHIR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healthcare IT standards to educate team members and enhance product development focusing on interoperability and regulatory compliance.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present software solutions, gather feedback, and adapt product features, which enriched customer relations and improved overall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led workshops for healthcare clients on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Telemedicine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their existing workflows, resulting in increased customer adoption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extensive debugging and optimization efforts, applying in-depth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database management practices to enhance data retrieval times and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reviews and code audits, critiquing processes, implementing changes that improved development efficiency and minimized technical debt.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sophisticated applications for planning and construction management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robust solutions for the civil IT sector and improving operational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in civil IT to gather requirements for software solutions addressing paperless contracting, enhancing transparency, and accountability in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 data management systems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existing applications and optimizing data accessibility for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 management methodologies, enhancing team productivity and ensuring timely delivery of high-quality software solutions to meet stringent project deadlines.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APIs for interfacing with other civil IT systems, improving interoperability and streamlining data exchange processes between various platforms and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developing user-friendly interfaces,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product usability and user satisfaction levels in software applications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extensive testing and debugging of applications, applying methodologies that reduced errors and improved the overall stability of civil IT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technical support and training to end-users, ensuring that clients fully understood new software capabilities and effectively utilized them for optimal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customer feedback sessions to discuss software challenges and enhancements, contributing to iterative improvements and new feature development aligned with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software version control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collaboration among team members was seamless and code integrity was maintained across development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documentation for software solutions, facilitating onboarding processes for new clients and ensuring consistent understanding across user bases.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knowledge of industry trends and technological advancements in civil IT, fostering the integration of modern tools and practices to benefit project outcomes.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