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11 years of experience in web and mobile applications, specializing in Laravel, Vue, and front-end technologies. Proven expertise in collaborative environments, code reviews, and debugging.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Vue, JavaScript, Tailwind CSS, HTML, CSS, Filament, Bootstrap,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Laravel, SQL, REST API, GraphQL, Node.js, Express.js, Symfony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Automated Testing, CI/CD, Jest, Mocha, PHPUnit, Selenium,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Firebase, SQLite, Database Design, 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AWS, Azure, Heroku, Bitbucket, GitHub Actions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and accessible designs align with business requirements and user experience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sprint ceremonies, collaborating closely with cross-functional teams including product managers and designers to refine project scopes, prioritize tasks, and deliver high-quality software solutions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robust backend services that support modern front-end frameworks while following best coding practices and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CI/CD pipelines, optimizing deployment processes to enhance the reliability of application releases and minimize downtime during production updates and migrations.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sessions, provided constructive feedback to peers, ensuring adherence to coding standards and improving overall code quality within the development team,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debugging tools to troubleshoot and resolve production issues and bugs across backend and frontend components, ensuring high availability and performance of applications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shared design system, fostering consistency across multiple applications by maintaining and developing a component library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Filament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tests and conducted automated click testing to validate application functionality, ensuring all features perform as designed and meet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various eCommerce applications integrating secure payment gateways and optimizing database queries to improve performance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mockups into functional, high-quality user interfaces,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ensure inclusivity in all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schemas and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queries to enhance application performance under high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junior engineers through pair programming sessions, enhancing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development while fostering a collaborative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sessions, discussing industry trends and technologies to stay current on best practices, impacting team strategies and project outcomes positively.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analytics data to iterate on existing functionalities, implementing improvements to enhance user satisfaction and increase engagement rates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excellent communication with stakeholders to gather requirements and provide technology insights, aligning project goals with business objectives to maximize the value delivered.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project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for the construction management sector while providing user-centric applications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robust back-end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integration of business applications that enhanced communication and efficiency in civil 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web applications for bidding systems, ensuring seamless interaction between clients and contractors while leveraging modern front-end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scenarios to improve the reliability of major features,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functionality before releases and minimizing defects.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development of paperless contracting solutions, utilizing technology to enhance efficiency through digital forms and documented workflow, benefiting stakeholders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civil engineers to understand project requirements and deliver tailored software solutions that facilitated timely project delivery and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for users transitioning to new digital solutions, emphasizing effective usage and gathering feedback for future iterations to enhance overall product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connected front-end applications with back-end databases, providing intuitive access to information for construction management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architecture design decisions, ensuring optimal performance and scalability for growing project data needs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reviewed and refactored legacy codebases, implementing best practices for code quality and documentation, resulting in improved maintainability and team productivity during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debugging techniques and performance profiling for complex application interfaces, identifying bottlenecks and addressing inefficiencies to enhance user experience across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integration of third-party APIs into existing systems to expand functionality and enhance user engagement through additional features and services.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