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Proficient in troubleshooting, problem resolution, and customer escalation management, with a strong background in full software development lifecycle, continuous integration, and cloud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JavaScript, Python,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Servlets, React, Angular, Node.js, Express,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RedHat OpenShift, Heroku, DigitalOcean,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GitHub, Maven, Git, Bitbucket,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DB2, MySQL, Microsoft SQL Server, PostgreSQL, SQLite,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AS2/4, HTTP(S), SFTP, GraphQL, WebSocket, OAuth 2.0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resolved customer escalations promptly while ensuring clear communication and updates to stakeholders, leveraging my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troubleshoot complex software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customer requirements,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APIs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documentation of complex issue resolutions for internal reference, enhancing the knowledge base for future troubleshooting while maintaining clarity and detail.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internal processes with industry standards by contributing to software lifecycle management, interpreting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JVM stack traces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product documentation standards by providing comprehensive content updates through meticulous revision of technical documents, thereby facilitating team knowledge sharing and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customer loyalty by ensuring timely issue resolution and offering support during after-hours when required, demonstrating commitment and adaptability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processes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environment by mentoring junior developers, sharing advance problem-solving techniques, and improving overall team performance through knowledge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and solved high-priority issues in a rapid pace,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orchestration and deployment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 to stay ahead of emerging technologies, regularly adapting to new tools and frameworks that align with company objectives and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skills to prioritize tasks efficiently, ensuring that commitments were met while balancing multiple ongoing projects and team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relationships with key stakeholders, including customers and internal teams, providing them with insights and status updates to foster transparency and trust in problem resolution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efficiency by implementing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software quality and reduced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integrations for various protocols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FTP(S)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transmission in line with company policies and standards of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metrics for all software development phases, ensuring high-quality deliverables that aligned with the operational goals of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extensively in the full software development lifecycle for civil IT projects, focusing on planning, bidding, and construction management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that improved construction contracting processes, fostering smoother communications between stakeholders and enhancing project management outcomes through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from paper to digital platforms,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interfacing with existing client systems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that effectively met user needs and improved overall user experience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requirements and translate them into software features, emphasizing adaptability in dynamic project environments and clear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technology stacks for new projects, ensuring alignment with client expectations and regulatory requirements while advocating for agile methodologies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team members on emerging technologies in civil IT, sharing knowledge 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enhancing the company's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timelines and milestones while mitigating risks during development cycles, employing effective project management techniques to stay within budget and scope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testing, leveraging analytical skills to identify software bugs and propose solutions that aligned with best practices in the software development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architecture principles, promoting microservices structures that improved scalability and performance for civil engineering applications while ensuring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feedback during project iterations, emphasizing the importance of user-centered design through feedback loops and agile methodologies, resulting in iterative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retrieve large datasets efficiently, supporting complex queries necessary for civil IT solution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