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developing scalable web and mobile applications, proficient in TypeScript, Node.js, and cloud infrastructures. Aiming to leverage expertise in delivering robust, high-quality solutions to contribute to impactful projects that improve global eye health.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Java,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NestJS, React, Express.js, Flask, Django, Cordova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AWS, Ansible, Rundeck,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DynamoDB, Firebase, AWS Athena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Mocha, Chai, Selenium, Cypress,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Prometheus, Grafana, ELK Stack, Datadog, Google Analytics, AWS CloudWatch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DevOps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highly scalable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and performance of health management applications in underserved communities.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increasing delivery reliability for healthcare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technical teams to translate complex requirements into scalable solutions, ensuring seamless integration with existing health systems and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APIs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response times and improved user experience in mobile health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and addressing system performance bottlenecks in real-time health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application deployment, automatically scaling services based on user demand, which improved operational efficiency in eye care services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rigorous debugging and troubleshooting sessions, applying advanced problem-solving techniques that ensured minimal downtime and improved overall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code quality by implementing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each deployment maintained high performance and accuracy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teams to support global deployments, driving technical innovations that expanded the reach of vision health services across multiple regions.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promoting collaboration and transparency within the team, which led to better resource allocation and project timelines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new features and infrastructure developments, facilitating knowledge transfer and enhancing technical support capabilities for end-users.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for civil project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planning and inspection processes within construction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data communication between front-end and back-end systems, enhancing user interaction and satisfaction for stakeholders in civil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management and data accessibility in project management tools, supporting decision-making for engineers and planners.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digitized paperwork and streamlined contract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Cordova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transparency in civil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smooth collaboration on code changes with team members while maintaining the integrity of the civil IT applications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data analysis, providing insights that facilitated timely adjustments and improved efficiency in construction project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architects to gather requirements and translate them into effective software solutions, ensuring alignment with client needs and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QA testing and troubleshooting for civil IT applications, focusing on usability improvements based on user feedback, leading to a more refined end product.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to keep the development process ahead of industry trends and improve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agile methodologies and the latest software technologies, enhancing overall team competency and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