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specializing in test automation and software quality assurance. Proficient in Python, C#, .NET, and extensive experience in CI/CD, Agile methodologies, and cloud technologies. Adept at collaborating with cross-functional teams to deliver robust software solutions that meet business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C#, Java, JavaScript, SQL, RDBMS,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Django, Flask, REST-assured, Postman,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JUnit, TestNG, Mocha, Chai, Cucumber, Jest, API Testing Tools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Docker, Kubernetes, CI/CD, GitHub Actions,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Oracle, SQLite, Microsoft SQL Server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automated test solutions to enhance software quality, reliability, and performance, ensuring high standards for the deployment of cloud-based healthcare applications in alignment with the Agile methodology.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and clarify requirements for software testing phases, actively engaging with developers to maximize testability, increasing overall project efficiency and alignment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 scenarios, test cases, and automation scripts for new features within applications, effectively reducing testing time by leveraging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REST-assured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product development while maintaining a primary focus on testing and automation, ensuring software integrity throughout the project lifecycle, thereby improving delivery timelines and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sharing best practices in test automation and software development, fostering an environment of continuous improvement and knowledge transfer within the Agile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synthetic test data to validate functionality in lower environments, facilitating seamless integration and performance testing, ensuring that the applications perform consistently under various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troubleshot defects using root cause analysis, proposing effective solutions that mitigated potential risk to software release schedules while maintaining adherence to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technologies, specifically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for deployment, testing, and monitoring of applications, contributing to successful project completions within stipulated timelines while adhering to Agile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developing CI/CD pipelines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release process for critical features and enhancing collaboration across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ensuring compliance with healthcare data regulations, incorporating security best practices within software testing to maintain patient privacy and integrity of sensitive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retrospectives, actively contributing feedback and insights for process improvements, which enhanced team dynamics and delivery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pair programming sessions, promoting knowledge-sharing practices aimed at improving code quality and application performance, using state-of-the-art tools and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documentation efforts, maintaining detailed records of test plans, scenarios, and results, ensuring stakeholder awareness and alignment on project progress and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testing tools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 and workflows to validate endpoint functionalities against specified requirements, improving software usability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JMeter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analyze application responsiveness and throughput under simulated conditions, identifying bottlenecks and liaising with development teams for effective remediation.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tailored for civil IT solutions, enhancing project management processes through digital platforms while implementing best practices in development and testing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coded dynamic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user interactions in civil-related applications, which improved user engagement and operational strategies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manage complex data sets effectively, providing backend support to civil IT solutions, enhancing data retrieval speed and reliability for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construct robust backend services that supported frontend applications, ensuring efficient data flow and adherence to project timelines and quality assurance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streamline workflows in civil engineering projects, focusing on paperless contracting solutions that integrated testing processes with deployment using innovative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methodologies, both manual and automated, to ensure stringent quality controls on civil IT applications, enhancing project delivery outcomes and client satisfaction across engagements.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development practices to ensure the swift delivery of software updates, actively participating in sprints and backlog grooming to address process efficiencies and customer needs promptly.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workshops for team members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automation tools, supporting continual skill development and adherence to industry standards in software testing.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the implementation of feedback mechanisms that enhanced code maintainability and team collaboration, fostering professional growth within the software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cloud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promoting scalable solutions that addressed project requirements efficiently for civil engineering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integration testing within the civil IT project lifecycle, collaborating closely with business analysts and clients to ensure alignment of functionalities with customer expectations and regulatory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troubleshooting and debugging client-facing applications, utilizing advanced analytical skills in identifying and resolving system defects, thereby enhancing overall product quality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