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expertise in developing production-grade geospatial applications. Proficient in building cloud-native solutions on AWS and Azure. Strong background in utilizing Python, TypeScript, React, and geospatial frameworks to architect end-to-end systems that convert complex data into actionable insights. Passionate about AI-driven development and continuous improvement in geospatial analytics.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C++, Java,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Django, Flask, Express, Node.js,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CI/CD,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ESRI, Mapbox, GDAL, Rasterio, PostGIS, Deck.gl, Leaflet, OpenLayers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OpenCV, NLTK, SpaCy,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Confluence, Cursor, Claude Code, GitHub Copilot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core systems for the Pipeline Intelligence Suite, integrating multi-sensor geospatial data including imagery and LiDAR into high-performance applications for real-time analytics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cloud-native solutions across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management, resilience, and scalability for high-volume geospatial applications responding to dynamic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development of client-facing dashboards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access to geospatial insights and promoting analytics-driven operational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AI engineers to implement object detection and predictive models using proprietary algorithms, transforming raw geospatial data into actionable insights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APIs and data pipelines that efficiently process and visualize geospatial intelligence, ensuring near real-time insights are readily available to operational teams across North America.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prototyped and iterated Minimum Viable Products (MVPs), collecting user feedback to validate new features that enhance functionality and user experience in geospatial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AI-enhanced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productivity by automating repetitive coding tasks and facilitating faster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newly developed systems to ensure optimal performance and maintainability throughout the software development lifecycle, embracing a DevOps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geospatial application development, fostering a knowledge-sharing environment that promotes engineering excellence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AI frameworks into existing engineering workflows to improve the speed and quality of geospatial data processing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creative problem-solving methodologies to design innovative software solutions that balance user needs with technical performance, impacting service delivery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engineering processes, advocating for data-driven decision-making and Agile methodologies in project management to enhance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the digital landscape of Civil IT including planning and management tools, enhancing the efficiency of data integration in construction processes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data-driven applications for the construction industry, facilitating seamless communications between project management teams and field operations through intuitive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deliver integrated solutions for bidding and contracting, leveraging geospatial analytics to optimize project workflows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 of applications, ensuring code quality and minimizing downtime during new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engaging user interfaces for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the user experience for civil engineering professionals interacting with geospatial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such as APIs and cloud services, enabling the team to pivot quickly and adopt best practices in software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infrastructure teams to deploy software in accordance with industry standards, ensuring compliance and best practices for governmental and civil architecture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maintenance of existing applications by troubleshooting issues and providing timely resolutions, contributing to overall systems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