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Senior Software Engineer with 11 years of experience in software development, focusing on web and mobile applications. Proficient in architecting and implementing scalable enterprise solutions utilizing cloud-native technologies, AI-driven systems, and modern web frameworks. Adept at mentoring teams and enhancing code quality within collaborative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Node.js, TypeScript, JavaScript, Go, Python, PHP 8 (Laravel), C#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Spring Boot, Angular, React, Next.js, Express.js, Django, Flask, Flutter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Oracle, PostgreSQL, MySQL, DynamoDB, Snowflake, Redis, ElasticSearch, MongoDB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Docker, Kubernetes, Jenkins, GitHub, GitLab CI/CD, Terraform, Ansible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 &amp; ML:</w:t>
      </w:r>
      <w:r w:rsidRPr="003813CA">
        <w:rPr>
          <w:rFonts w:ascii="Arial" w:eastAsia="Century Gothic" w:hAnsi="Arial" w:cs="Arial"/>
          <w:sz w:val="22"/>
          <w:szCs w:val="22"/>
        </w:rPr>
        <w:t xml:space="preserve"> Generative AI, Document Intelligence, HuggingFace API, Prompt Engineering, Conversational AI, OpenAI API, AWS SageMaker, TensorFlow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Collaboration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JIRA, Bitbucket, Confluence, Postman, Swagger, Trello, Slack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and deployed scalable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event-driven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enterprise applications, focusing on security, scalability, and high performance to meet evolving business needs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full lifecycle development of web applications utilizing modern frameworks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user experience through efficient UI design and responsive technologies.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cross-functionally with business units to design and implement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AI-powered applications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workflow automations, focusing on refining user interactions through real-time data processing.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the deployment and maintenance of cloud-native applications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leveraging services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Lambda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Kinesis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optimized performance and reduced operational costs.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CI/CD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the deployment process and minimizing risk during software releases while enhancing collaboration between development and operations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rigorous monitoring and logging solutions within systems, ensuring high availability and reliability while proactively identifying bottlenecks for continuous performance improvements.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Coached and mentored junior developers, fostering an environment of learning and knowledge sharing while implementing best practices in coding standards and application architecture.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Acted as the primary technical consultant for business strategy meetings, translating complex business requirements into scalable technical solutions for various teams and departments.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third-party AI and machine learning solutions into existing applications, enhancing system capabilities and providing advanced features, including predictive analytics and intelligent responses.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documentation and API specifications, promoting clarity and usability across projects, allowing teams to efficiently navigate technical requirements and foster streamlined development workflows.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architectural discussions to optimize system design and ensure alignment with best practices, driving technology initiatives that align with company vision and user needs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Instigated continuous improvement measures within team processes, adapting agile methodologies to enhance productivity while ensuring adherence to project deliverables and timelines.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Performed code reviews and maintained documentation, establishing consistency in code quality and design principles across the engineering team, ensuring maintainability and efficiency in final outputs.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Postman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Swagger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design and test APIs, ensuring stability and performance of distributed systems throughout the development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knowledge-sharing sessions with peers to promote innovation, keeping the team abreast of emerging technologies and techniques pertinent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computing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modern application development.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various web applications primarily in the civil IT sector, successfully enabling clients to integrate digital solutions for planning, bidding, and construction management with a focus on user-centric designs.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 architecture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within applications that streamlined inspection processes and facilitated easy access to digital documentation, improving overall operational efficiency in civil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design paperless contracting solutions that enhanced client engagement and reduced processing time in large-scale civil engineering projects significantly.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PHP 8 (Laravel)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build and maintain backend services that ensured data integrity and optimized retrieval speeds for construction management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with design teams to create intuitive user interfaces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seamless user experiences in applications used by civil engineers and contractors.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testing and debugging processes for civil IT applications, ensuring compliance with industry standards while enhancing security and performance across all digital touchpoints.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requirement-gathering meetings with stakeholders to ascertain their needs for web solutions in construction management, providing tailored software solutions that met business demands.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ongoing training on emerging technologies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platforms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applying new insights to enhance existing civil IT solutions and foster innovation.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external APIs and governmental databases into civil IT applications, expanding functionality and ensuring up-to-date information for users in planning and construction phases.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Emphasized scalable design principles while developing applications meant to handle peak traffic during bidding periods, ensuring systems remained robust and available during critical project timelines.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project deadlines and deliverables across various teams to ensure alignment on civil IT initiatives, fostering a collaborative culture focused on achieving shared goals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project retrospectives, gathering insights from completed projects to refine processes and promote best practices within the team and broader organization.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