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Results-oriented software engineer with 11 years of professional experience, specializing in web and mobile application development. Proven track record in designing scalable, robust systems in fast-paced environments, particularly in the fintech domain. Expert in building ai-native technical solutions and a strong advocate for secure software practices.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 &amp;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TypeScript, JavaScript, Node.js, React, Next.js, Angular, Python, C#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GCP, Azure, Docker, Kubernetes, Serverless, Terraform, CloudWatch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Data Modeling: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MySQL, Redis, GraphQL, Firebase, DynamoDB, Elasticsearch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JIRA, CI/CD, Jenkins, Webpack, Babel, NPM, Yarn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Architecture &amp; Design: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REST, Microservices, Event-Driven Architecture, SOA, API Design, Agile, Domain-Driven Design, SOLID Principles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built ai-native backend services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Lambda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integrating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GCP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exception handling and ensuring secure transaction processing within compliance-driven environments, leading to streamlined deployment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robust RESTful APIs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Express.js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allowing flexible integrations with internal and external services while maintaining compliance with industry standards and adhering to security best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teams, including Product and Compliance, to translate business needs into technical specifications, ensuring effective project scoping and meeting stringent deadlines within agile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the migration of legacy systems to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cloud infrastructure, significantly improving performance and reliability while creating a culture of technical excellence amongst team members through internal mentorship initiatives.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implemented best practices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deployment processes and ensuring consistent high-quality code across engineering teams, adhering to continuous improvement methodologies.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on best practices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Next.js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professional growth and promoting a culture of learning and knowledge sharing that contributed to overall team success and morale.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architectural discussions, contributing innovative solutions for scalability and performance improvements across the platform's compliance, data, and payment technology pillars driven by industry trends.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design data models that catered to both transactional and analytical workloads, optimizing system performance while ensuring data integrity and availability for stakeholders.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exploratory data analysis and prototype development for new fintech products, employing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Pandas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libraries, allowing for rapid iteration and validation of business hypotheses with real user feedback.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documentation for system architectures and processes, enhancing transparency within the engineering team and improving onboarding processes for new hires, thereby facilitating easier knowledge transfer.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advanced authentication mechanisms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OAuth2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data privacy solutions to ensure compliance with financial regulations, effectively minimizing security vulnerabilities and safeguarding sensitive information.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technical debt remediation projects focusing on optimizing existing codebases, reducing error rates and improving application performance through strategic refactoring efforts across various monolithic architecture systems.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advanced security best practices for data protection and system reliability, incorporating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Snyk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security scans and utilizing automated testing to ensure compliance with industry standards and regulations, fostering continuous trust in systems.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 knowledge repository around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fintech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trends and technologies, benefiting organizational learning and ensuring that the engineering team remained at the forefront of the industry’s direction and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the integration of third-party services into our product line for payment processing, enhancing user experiences while ensuring operational efficiency and accuracy through rigorous API testing and validation.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innovative data-driven applications for clients in the civil IT sector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frameworks, promoting efficiency in project planning and construction management workflows for stakeholders.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deliver solutions that facilitated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paperless contracting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by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backend services, streamlining operations for civil engineering projects and improving customer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key role in the implementation of robust inspection systems, utilizing comprehensive data modeling techniques to ensure compliance with project regulations and enhancing tracking capabilities for the management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developing a modular architecture for digital solutions that improved adaptability to client needs,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API integration to support various construction management processes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user testing and feedback sessions, utilizing findings to iterate on application features and ensure end-user satisfaction across multiple platforms, addressing civil IT projects through responsive design principles.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consistent communication with clients to assess and understand their needs for technology integration within civil IT projects, aligning development goals with their strategic objectives for success and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Introduced integrated project management tools to enhance transparency in digital coordination efforts,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streamlined software updates and improved outcomes in project delivery timelines.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Reported issues facing clients and developed high-quality roadmaps to address them within a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SCRUM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framework, ensuring timely resolutions and improved client relationships through effective project management techniques.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Trained junior developers in best practices around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modern web technologies, fostering a collaborative team atmosphere and promoting knowledge sharing to enhance team competencies in civil IT applications'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architectures and technical processes for delivering client solutions, ensuring maintainability and scalability of applications built for the civil IT sector, focusing on strategic project delivery improvements.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 prototype for an innovative bidding system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modernized user interactions and expedited processes for civil projects while conducting usability testing to refine functionalities and enhance user experience.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efforts to build a comprehensive suite of APIs for seamless integrations across various legacy systems in civil IT projects that provided essential data insights and improved workflow efficiencies.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