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Senior Software Engineer with 11 years of experience in software development, specializing in web and mobile applications. Proficient in designing and maintaining data architectures and enhancing engineering productivity using robust and scalable technologies.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Go, Rust, Java, JavaScript, TypeScript, Scala, Bash</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DevOps:</w:t>
      </w:r>
      <w:r w:rsidRPr="003813CA">
        <w:rPr>
          <w:rFonts w:ascii="Arial" w:eastAsia="Century Gothic" w:hAnsi="Arial" w:cs="Arial"/>
          <w:sz w:val="22"/>
          <w:szCs w:val="22"/>
        </w:rPr>
        <w:t xml:space="preserve"> AWS, Docker, Kubernetes, Terraform, Ansible, Jenkins, Git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Engineering:</w:t>
      </w:r>
      <w:r w:rsidRPr="003813CA">
        <w:rPr>
          <w:rFonts w:ascii="Arial" w:eastAsia="Century Gothic" w:hAnsi="Arial" w:cs="Arial"/>
          <w:sz w:val="22"/>
          <w:szCs w:val="22"/>
        </w:rPr>
        <w:t xml:space="preserve"> ElasticSearch, PostgreSQL, CockroachDB, MySQL, Apache Spark, Apache Hive, Kafka, NATS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Tools:</w:t>
      </w:r>
      <w:r w:rsidRPr="003813CA">
        <w:rPr>
          <w:rFonts w:ascii="Arial" w:eastAsia="Century Gothic" w:hAnsi="Arial" w:cs="Arial"/>
          <w:sz w:val="22"/>
          <w:szCs w:val="22"/>
        </w:rPr>
        <w:t xml:space="preserve"> Flask, Django, React, Vue.js, Spring Boot, Ruby on Rails, Node.js, Apache Airflow</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Operating Systems:</w:t>
      </w:r>
      <w:r w:rsidRPr="003813CA">
        <w:rPr>
          <w:rFonts w:ascii="Arial" w:eastAsia="Century Gothic" w:hAnsi="Arial" w:cs="Arial"/>
          <w:sz w:val="22"/>
          <w:szCs w:val="22"/>
        </w:rPr>
        <w:t xml:space="preserve"> Linux, Unix, Windows, macOS, Red Hat, CentOS</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maintained large-scale data systems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PostgreSQL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Kubernetes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high performance, reliability, and security in data management and application deployment.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implemented scalable microservices architecture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Go</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improving application responsiveness and scalability for significant data processing requirements.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Operations and Development teams, fostering a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DevOps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culture that facilitated continuous integration and deployment through effective use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Jenkins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code reviews and design feedback sessions to ensure adherence to industry best practices, enhancing overall team productivity and software quality.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Guided junior engineers through hands-on mentorship and onboarding processes, promoting knowledge sharing and collaboration within the engineering team.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ElasticSearch</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data indexing and search functionalities, improving data retrieval time and enhancing user experience across web applications.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observability and monitoring solutions using tools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Grafana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Prometheus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leading to improved system health and quicker issue resolution post-deployment.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creative problem-solving for complex systems, employing cutting-edge technologies for data validation and value extraction, ultimately enhancing customer satisfaction.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Prepared accurate project scope and resource estimates using Agile methodologies, allowing for efficient project planning and execution.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Emphasized the importance of data security and integrity by developing frameworks that incorporated security best practices in coding and data handling.</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Analyzed and validated new data sets, significantly contributing to innovative solutions that directly impacted bottom-line performance and customer success.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development of civil IT solutions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focusing on enhancing project management capabilities in construction and bidding processes.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Played a key role in designing and implementing paperless contracting solutions that streamlined communication and documentation workflows within civil engineering projects via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Ruby on Rails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gather requirements and provide technical solutions that improved compliance and efficiency across project lifecycles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Infotech</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 civil IT offerings.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PostgreSQL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MySQL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architect database solutions that supported large volumes of project data and documentation, ensuring high availability and ease of access.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ongoing learning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Kubernetes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facilitate the deployment of cloud-native applications, resulting in faster delivery of IT solutions to government clients.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Established CI/CD pipelines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Jenkins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rapid deployment cycles, significantly reducing the time required for project deliverables in civil IT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client-facing applications aimed at improving user interaction for project stakeholders, utilizing front-end technologies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Vue.js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data analysis techniques to extract actionable insights from project data, supporting decision-making processes and reinforcing best practices in project management.</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