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Results-oriented Senior Software Engineer with 11 years of experience in developing high-scale web and mobile applications. Strong expertise in React, TypeScript, Golang, with a focus on TDD, BDD, and implementing secure, reliable systems. Proven track record in agile environments, fostering collaboration, and driving significant product innovations through effective engineering practices.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Golang, Ruby, Python, Java, C#, PHP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React Native, Redux, Node.js, Django, Spring, Flask, Express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Infrastructure: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Docker, Kubernetes, Terraform, Rancher, Git, CI/CD,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Chai, Cypress, pytest, JUnit, RSpec, Selenium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Management &amp; APIs:</w:t>
      </w:r>
      <w:r w:rsidRPr="003813CA">
        <w:rPr>
          <w:rFonts w:ascii="Arial" w:eastAsia="Century Gothic" w:hAnsi="Arial" w:cs="Arial"/>
          <w:sz w:val="22"/>
          <w:szCs w:val="22"/>
        </w:rPr>
        <w:t xml:space="preserve"> GraphQL, REST, SQL, NoSQL, MongoDB, PostgreSQL, Redis, Firebase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robust web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collaborating closely with product managers to align feature delivery with business goals and enhance user experience in field service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microservices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Golang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scalability and efficiency, facilitating the integration of automated deployment workflows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a continuous integration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code reviews to establish best practices and encourage the use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TDD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BDD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within the development team, resulting in improved code quality and team productivity.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high-performance APIs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backend integration for web and mobile platforms and reducing the average response time for service requests.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Evolved application security practices by implementing robust authentication and authorization mechanisms, ensuring compliance with industry standards and protecting sensitive user information from potential breaches.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define and refine the technical roadmap, enhancing microservice architectures and scaling applications to support increased user demand within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maintained effective CI/CD pipelines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smooth and reliable deployment processes that improved system uptime and minimized service interruptions during updates.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Improved application performance through thorough monitoring and analysis using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CloudWatch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identifying bottlenecks, and implementing solutions to streamline functionality across the tech stack.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implement AI-driven features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GenAI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capabilities, exploring prompt design and orchestration to enhance user engagement and provide more tailored service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mentored junior engineers by sharing knowledge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agile methodologies, fostering a culture of continuous learning and collaboration throughout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documentation for system architecture and processes, improving knowledge transfer across team members and aiding onboarding for new hires in remote settings.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ceremonies, providing input during sprint planning and retrospectives that guided the evolution of team processes and improved overall delivery effectiveness.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significantly to front-end optimization, implementing lazy loading of resources and critical rendering paths to enhance the performance metrics of core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technical discussions to evaluate new tools and technologies that could augment the team's capabilities, advocating for best practices in software design and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 strategies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data retrieval efficiencies, significantly cutting down on excessive queries and streamlining the user interface response related to data requests.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web and mobile applications for civil IT projects with a focus on enhancing digital solutions, such as construction management, inspection workflows, and streamlined project bidding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along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dynamic web applications catering to civil project needs, integrating features that supported documentation and contracting simplification for engineering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detailed code reviews, advocating for clean code principles, and fostering a culture of collaboration to elevate team standards in application delivery and functionality evaluation.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user experience in applications by implementing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Responsive Web Design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practices, ensuring seamless access across devices while maintaining functional consistency for various user segments.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suites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RSpec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software integrity while minimizing disruptions caused by unforeseen defects in newly developed features and application updates.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to deploy scalable applications and manage infrastructure efficiently, ensuring a cost-effective solution while meeting project timeliness and quality expectations for end-users.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services into existing applications, enriching functionality through APIs to better support the operational processes involved in civil IT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project stakeholders to gather requirements and translate them into technical specifications that guided development efforts, enhancing compliance with client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team collaboration through the development of internal tools that improved workflow efficiency and communication across diverse engineering teams involved in the project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development of maintenance plans and user guides for applications, providing essential resources for training and support to client personnel using civil project management tools.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pilot projects that tested new software tools, gathering feedback to refine implementations, ensuring broad team success in adopting innovative solutions relevant to civil engineering tech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community-driven initiatives through open-source projects, promoting transparency in software development and sharing best practices with peers in the civil IT domain.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