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Senior Software Engineer with 11 years of experience specializing in .NET, C#, and SQL development for high-performance cloud applications. Proven track record of delivering innovative solutions through collaboration and problem-solving, leveraging Azure, ASP.NET MVC, and DevOps methodologies. Adept in navigating complex software environments, optimizing workflows, and driving project success in remote settings.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T-SQL, HTML5, CSS3, Python,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 MVC, Entity Framework, Dapper, React, Angular, Bootstrap,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Azure DevOps, Azure Functions, Git,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MSSQL, SQL Server, PostgreSQL, NoSQL, MongoDB,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GitHub, JIRA, Trello, Postman, Copilot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web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adhering to best practices and design patterns to enhance code readability and maintainability across multiple teams and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Diagnosed complex software issues by applying analytical techniques and in-depth debugging methods within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MVC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framework, ensuring minimal downtime and optimal functionality for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transition of legacy systems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infrastructure, resulting in increased performance, reduced costs, and improved disaster recovery measures while implementing continuous integration pipelines.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thorough requirements analysis and documentation processes to set clear expectations and deliverables, fostering effective communication among stakeholders across diverse geographic locations.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unit testing frameworks to validate application features and minimize errors, enhancing the reliability of delivered products while promoting a culture of quality within the development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product teams to acquire extensive business knowledge, applying industry best practices and technology trends to influence software design and implementation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peer reviews and walkthroughs to maintain high standards of software quality, promoting constructive feedback mechanisms and knowledge sharing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stored procedures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performance of database operations, designing schema structures that cater to anticipated scaling requirements of complex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source code management, ensuring seamless collaboration and integration across multiple teams and enhancing productivity in an agile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knowledge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AI-assisted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tools,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Copilot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streamline coding processes and improve efficiency during the software development life cycle, influencing project timelines positively.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current knowledge of industry trends and emerging technologies to propose innovative solutions that improve service delivery models,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healthcare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insurance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enterprise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independently and within agile teams to prioritize tasks effectively, delivering high-quality software solutions under tight deadlines while mentoring junior developers on project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Cultivated strong interpersonal communication skills, fostering relationships with clients and stakeholders, enhancing project success rates and user satisfaction through clear expectations and exceptional service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architectural patterns like MVC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Dependency Injection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application structure, facilitating cleaner codebase management and enabling easy feature enhancements and scalability in ongoing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initiatives, pursuing certifications and professional development opportunities to stay current with the evolving landscape of cloud and software engineering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MVC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web solutions tailored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clients, ensuring a seamless digital experience for planning and construction management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relational databases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T-SQL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query performance and ensuring data integrity and availability for mission-critical applications in construction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the preparation and execution of application feature roadmaps, leveraging insights from project stakeholders 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engineering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development methodologies to manage project timelines and deliverables effectively, supporting a high degree of collaboration and flexibility in project execution and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user-friendly interfaces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responsive design principles were followed to meet diverse user accessibility needs in project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junior engineers on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shared understanding of project workflows and enhancing team productivity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functional requirements, translating them into technical specifications for software solutions that addressed specific challenges 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adoption of unit testing and quality assurance processes to elevate software quality across multiple projects, ensuring delivery of error-free applications to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and analyzed existing processes and systems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workflows, identifying potential improvements and implementing solutions that streamlined operations and reduced manual intervention.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for users navigating complex digital solutions, leveraging my problem-solving abilities to resolve issues quickly and maintain high levels of client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user feedback and project performance, iteratively improving software solutions based on insights and analytics to better serve the evolving needs of clients in the construction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designers to create efficient UX/UI designs that improved application usability, resulting in increased adoption rates among stakeholders in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